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E41" w:rsidRDefault="00DA3E41" w:rsidP="000A10A9">
      <w:pPr>
        <w:jc w:val="center"/>
        <w:rPr>
          <w:rFonts w:ascii="Times New Roman" w:hAnsi="Times New Roman"/>
          <w:b/>
          <w:sz w:val="28"/>
          <w:szCs w:val="28"/>
        </w:rPr>
      </w:pPr>
    </w:p>
    <w:p w:rsidR="00DA3E41" w:rsidRPr="00F7435D" w:rsidRDefault="00DA3E41" w:rsidP="00DA3E41">
      <w:pPr>
        <w:spacing w:after="0" w:line="408" w:lineRule="auto"/>
        <w:ind w:left="120"/>
        <w:jc w:val="center"/>
      </w:pPr>
      <w:r w:rsidRPr="00F7435D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DA3E41" w:rsidRPr="00F7435D" w:rsidRDefault="00DA3E41" w:rsidP="00DA3E41">
      <w:pPr>
        <w:spacing w:after="0" w:line="408" w:lineRule="auto"/>
        <w:ind w:left="120"/>
        <w:jc w:val="center"/>
      </w:pPr>
      <w:r w:rsidRPr="00F7435D">
        <w:rPr>
          <w:rFonts w:ascii="Times New Roman" w:hAnsi="Times New Roman"/>
          <w:b/>
          <w:color w:val="000000"/>
          <w:sz w:val="28"/>
        </w:rPr>
        <w:t>‌</w:t>
      </w:r>
      <w:bookmarkStart w:id="0" w:name="af5b5167-7099-47ec-9866-9052e784200d"/>
      <w:r w:rsidRPr="00F7435D">
        <w:rPr>
          <w:rFonts w:ascii="Times New Roman" w:hAnsi="Times New Roman"/>
          <w:b/>
          <w:color w:val="000000"/>
          <w:sz w:val="28"/>
        </w:rPr>
        <w:t>Министерство образования Архангельской области</w:t>
      </w:r>
      <w:bookmarkEnd w:id="0"/>
      <w:r w:rsidRPr="00F7435D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DA3E41" w:rsidRPr="00F7435D" w:rsidRDefault="00DA3E41" w:rsidP="00DA3E41">
      <w:pPr>
        <w:spacing w:after="0" w:line="408" w:lineRule="auto"/>
        <w:ind w:left="120"/>
        <w:jc w:val="center"/>
      </w:pPr>
      <w:r w:rsidRPr="00F7435D">
        <w:rPr>
          <w:rFonts w:ascii="Times New Roman" w:hAnsi="Times New Roman"/>
          <w:b/>
          <w:color w:val="000000"/>
          <w:sz w:val="28"/>
        </w:rPr>
        <w:t>‌</w:t>
      </w:r>
      <w:bookmarkStart w:id="1" w:name="dc3cea46-96ed-491e-818a-be2785bad2e9"/>
      <w:r w:rsidRPr="00F7435D">
        <w:rPr>
          <w:rFonts w:ascii="Times New Roman" w:hAnsi="Times New Roman"/>
          <w:b/>
          <w:color w:val="000000"/>
          <w:sz w:val="28"/>
        </w:rPr>
        <w:t>Муниципальное образование "Ленский муниципальный район"</w:t>
      </w:r>
      <w:bookmarkEnd w:id="1"/>
      <w:r w:rsidRPr="00F7435D">
        <w:rPr>
          <w:rFonts w:ascii="Times New Roman" w:hAnsi="Times New Roman"/>
          <w:b/>
          <w:color w:val="000000"/>
          <w:sz w:val="28"/>
        </w:rPr>
        <w:t>‌</w:t>
      </w:r>
      <w:r w:rsidRPr="00F7435D">
        <w:rPr>
          <w:rFonts w:ascii="Times New Roman" w:hAnsi="Times New Roman"/>
          <w:color w:val="000000"/>
          <w:sz w:val="28"/>
        </w:rPr>
        <w:t>​</w:t>
      </w:r>
    </w:p>
    <w:p w:rsidR="00DA3E41" w:rsidRDefault="00DA3E41" w:rsidP="00DA3E4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</w:t>
      </w:r>
      <w:proofErr w:type="gramStart"/>
      <w:r>
        <w:rPr>
          <w:rFonts w:ascii="Times New Roman" w:hAnsi="Times New Roman"/>
          <w:b/>
          <w:color w:val="000000"/>
          <w:sz w:val="28"/>
        </w:rPr>
        <w:t>"</w:t>
      </w:r>
      <w:proofErr w:type="spellStart"/>
      <w:r>
        <w:rPr>
          <w:rFonts w:ascii="Times New Roman" w:hAnsi="Times New Roman"/>
          <w:b/>
          <w:color w:val="000000"/>
          <w:sz w:val="28"/>
        </w:rPr>
        <w:t>С</w:t>
      </w:r>
      <w:proofErr w:type="gramEnd"/>
      <w:r>
        <w:rPr>
          <w:rFonts w:ascii="Times New Roman" w:hAnsi="Times New Roman"/>
          <w:b/>
          <w:color w:val="000000"/>
          <w:sz w:val="28"/>
        </w:rPr>
        <w:t>ойгинская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СШ "</w:t>
      </w:r>
    </w:p>
    <w:p w:rsidR="00DA3E41" w:rsidRDefault="00DA3E41" w:rsidP="00DA3E41">
      <w:pPr>
        <w:spacing w:after="0"/>
        <w:ind w:left="120"/>
      </w:pPr>
    </w:p>
    <w:p w:rsidR="00DA3E41" w:rsidRDefault="00DA3E41" w:rsidP="00DA3E41">
      <w:pPr>
        <w:spacing w:after="0"/>
        <w:ind w:left="120"/>
      </w:pPr>
    </w:p>
    <w:p w:rsidR="00DA3E41" w:rsidRDefault="00DA3E41" w:rsidP="00DA3E41">
      <w:pPr>
        <w:spacing w:after="0"/>
        <w:ind w:left="120"/>
      </w:pPr>
    </w:p>
    <w:p w:rsidR="00DA3E41" w:rsidRDefault="00DA3E41" w:rsidP="00DA3E41">
      <w:pPr>
        <w:spacing w:after="0"/>
        <w:ind w:left="120"/>
      </w:pPr>
    </w:p>
    <w:tbl>
      <w:tblPr>
        <w:tblW w:w="0" w:type="auto"/>
        <w:tblInd w:w="-1446" w:type="dxa"/>
        <w:tblLook w:val="04A0"/>
      </w:tblPr>
      <w:tblGrid>
        <w:gridCol w:w="3114"/>
        <w:gridCol w:w="3115"/>
        <w:gridCol w:w="3115"/>
      </w:tblGrid>
      <w:tr w:rsidR="00DA3E41" w:rsidRPr="00C7051A" w:rsidTr="003C7516">
        <w:tc>
          <w:tcPr>
            <w:tcW w:w="3114" w:type="dxa"/>
          </w:tcPr>
          <w:p w:rsidR="00DA3E41" w:rsidRPr="0040209D" w:rsidRDefault="00DA3E41" w:rsidP="003C751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DA3E41" w:rsidRPr="0040209D" w:rsidRDefault="00DA3E41" w:rsidP="003C751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DA3E41" w:rsidRPr="008944ED" w:rsidRDefault="00DA3E41" w:rsidP="003C751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иректора по УР</w:t>
            </w:r>
          </w:p>
          <w:p w:rsidR="00DA3E41" w:rsidRDefault="00DA3E41" w:rsidP="003C751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DA3E41" w:rsidRPr="008944ED" w:rsidRDefault="00DA3E41" w:rsidP="003C751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705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Приходько Л.А.</w:t>
            </w:r>
          </w:p>
          <w:p w:rsidR="00DA3E41" w:rsidRPr="0040209D" w:rsidRDefault="00DA3E41" w:rsidP="00A008E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б/</w:t>
            </w:r>
            <w:proofErr w:type="spellStart"/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</w:t>
            </w:r>
            <w:r w:rsidR="00A008E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3115" w:type="dxa"/>
          </w:tcPr>
          <w:p w:rsidR="00DA3E41" w:rsidRDefault="00DA3E41" w:rsidP="003C751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DA3E41" w:rsidRPr="008944ED" w:rsidRDefault="00DA3E41" w:rsidP="003C751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DA3E41" w:rsidRDefault="00DA3E41" w:rsidP="003C751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DA3E41" w:rsidRPr="008944ED" w:rsidRDefault="00A008E8" w:rsidP="003C751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Тищенко Т.А.</w:t>
            </w:r>
          </w:p>
          <w:p w:rsidR="00DA3E41" w:rsidRDefault="00DA3E41" w:rsidP="003C751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</w:t>
            </w:r>
            <w:r w:rsidR="00A008E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г.</w:t>
            </w:r>
          </w:p>
          <w:p w:rsidR="00DA3E41" w:rsidRPr="0040209D" w:rsidRDefault="00DA3E41" w:rsidP="003C751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DA3E41" w:rsidRDefault="00DA3E41" w:rsidP="000A10A9">
      <w:pPr>
        <w:jc w:val="center"/>
        <w:rPr>
          <w:rFonts w:ascii="Times New Roman" w:hAnsi="Times New Roman"/>
          <w:b/>
          <w:sz w:val="28"/>
          <w:szCs w:val="28"/>
        </w:rPr>
      </w:pPr>
    </w:p>
    <w:p w:rsidR="00DA3E41" w:rsidRDefault="00DA3E41" w:rsidP="00816026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 w:rsidRPr="00816026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816026" w:rsidRPr="00816026" w:rsidRDefault="00816026" w:rsidP="00816026">
      <w:pPr>
        <w:jc w:val="center"/>
        <w:rPr>
          <w:rFonts w:ascii="Times New Roman" w:hAnsi="Times New Roman"/>
          <w:b/>
          <w:sz w:val="28"/>
          <w:szCs w:val="28"/>
        </w:rPr>
      </w:pPr>
      <w:r w:rsidRPr="00816026">
        <w:rPr>
          <w:rFonts w:ascii="Times New Roman" w:hAnsi="Times New Roman"/>
          <w:b/>
          <w:sz w:val="28"/>
          <w:szCs w:val="28"/>
        </w:rPr>
        <w:t>внеурочной деятельности</w:t>
      </w:r>
    </w:p>
    <w:p w:rsidR="00816026" w:rsidRPr="00816026" w:rsidRDefault="00816026" w:rsidP="00816026">
      <w:pPr>
        <w:jc w:val="center"/>
        <w:rPr>
          <w:rFonts w:ascii="Times New Roman" w:hAnsi="Times New Roman"/>
          <w:b/>
          <w:sz w:val="28"/>
          <w:szCs w:val="28"/>
        </w:rPr>
      </w:pPr>
      <w:r w:rsidRPr="00816026">
        <w:rPr>
          <w:rFonts w:ascii="Times New Roman" w:hAnsi="Times New Roman"/>
          <w:b/>
          <w:sz w:val="28"/>
          <w:szCs w:val="28"/>
        </w:rPr>
        <w:t>естественнонаучной направленности</w:t>
      </w:r>
    </w:p>
    <w:p w:rsidR="00DA3E41" w:rsidRDefault="00DA3E41" w:rsidP="00DA3E4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«Математическая грамотность»</w:t>
      </w:r>
    </w:p>
    <w:p w:rsidR="00DA3E41" w:rsidRPr="00816026" w:rsidRDefault="00DA3E41" w:rsidP="00DA3E41">
      <w:pPr>
        <w:spacing w:after="0" w:line="408" w:lineRule="auto"/>
        <w:ind w:left="120"/>
        <w:jc w:val="center"/>
        <w:rPr>
          <w:b/>
        </w:rPr>
      </w:pPr>
      <w:r w:rsidRPr="00816026">
        <w:rPr>
          <w:rFonts w:ascii="Times New Roman" w:hAnsi="Times New Roman"/>
          <w:b/>
          <w:color w:val="000000"/>
          <w:sz w:val="28"/>
        </w:rPr>
        <w:t xml:space="preserve">для </w:t>
      </w:r>
      <w:proofErr w:type="gramStart"/>
      <w:r w:rsidRPr="00816026">
        <w:rPr>
          <w:rFonts w:ascii="Times New Roman" w:hAnsi="Times New Roman"/>
          <w:b/>
          <w:color w:val="000000"/>
          <w:sz w:val="28"/>
        </w:rPr>
        <w:t>обучающихся</w:t>
      </w:r>
      <w:proofErr w:type="gramEnd"/>
      <w:r w:rsidRPr="00816026">
        <w:rPr>
          <w:rFonts w:ascii="Times New Roman" w:hAnsi="Times New Roman"/>
          <w:b/>
          <w:color w:val="000000"/>
          <w:sz w:val="28"/>
        </w:rPr>
        <w:t xml:space="preserve"> 5 класса </w:t>
      </w:r>
    </w:p>
    <w:p w:rsidR="00DA3E41" w:rsidRPr="00C7051A" w:rsidRDefault="00DA3E41" w:rsidP="00DA3E41">
      <w:pPr>
        <w:spacing w:after="0"/>
        <w:ind w:left="120"/>
        <w:jc w:val="center"/>
      </w:pPr>
    </w:p>
    <w:p w:rsidR="00DA3E41" w:rsidRPr="00C7051A" w:rsidRDefault="00DA3E41" w:rsidP="00DA3E41">
      <w:pPr>
        <w:spacing w:after="0"/>
        <w:ind w:left="120"/>
        <w:jc w:val="center"/>
      </w:pPr>
    </w:p>
    <w:p w:rsidR="00DA3E41" w:rsidRPr="00C7051A" w:rsidRDefault="00DA3E41" w:rsidP="00DA3E41">
      <w:pPr>
        <w:spacing w:after="0"/>
        <w:ind w:left="120"/>
        <w:jc w:val="center"/>
      </w:pPr>
    </w:p>
    <w:p w:rsidR="00DA3E41" w:rsidRPr="00C7051A" w:rsidRDefault="00DA3E41" w:rsidP="00DA3E41">
      <w:pPr>
        <w:spacing w:after="0"/>
        <w:ind w:left="120"/>
        <w:jc w:val="center"/>
      </w:pPr>
    </w:p>
    <w:p w:rsidR="00DA3E41" w:rsidRDefault="00DA3E41" w:rsidP="00DA3E41">
      <w:pPr>
        <w:spacing w:after="0"/>
        <w:ind w:left="120"/>
        <w:jc w:val="center"/>
      </w:pPr>
    </w:p>
    <w:p w:rsidR="00DA3E41" w:rsidRDefault="00DA3E41" w:rsidP="00DA3E41">
      <w:pPr>
        <w:spacing w:after="0"/>
        <w:ind w:left="120"/>
        <w:jc w:val="center"/>
      </w:pPr>
    </w:p>
    <w:p w:rsidR="00DA3E41" w:rsidRDefault="00DA3E41" w:rsidP="00DA3E41">
      <w:pPr>
        <w:spacing w:after="0"/>
        <w:ind w:left="120"/>
        <w:jc w:val="center"/>
      </w:pPr>
    </w:p>
    <w:p w:rsidR="00DA3E41" w:rsidRDefault="00DA3E41" w:rsidP="00DA3E41">
      <w:pPr>
        <w:spacing w:after="0"/>
        <w:ind w:left="120"/>
        <w:jc w:val="center"/>
      </w:pPr>
    </w:p>
    <w:p w:rsidR="00DA3E41" w:rsidRDefault="00DA3E41" w:rsidP="00DA3E41">
      <w:pPr>
        <w:spacing w:after="0"/>
        <w:ind w:left="120"/>
        <w:jc w:val="center"/>
      </w:pPr>
    </w:p>
    <w:p w:rsidR="00DA3E41" w:rsidRPr="00C7051A" w:rsidRDefault="00DA3E41" w:rsidP="00DA3E41">
      <w:pPr>
        <w:spacing w:after="0"/>
        <w:ind w:left="120"/>
        <w:jc w:val="center"/>
      </w:pPr>
    </w:p>
    <w:p w:rsidR="00DA3E41" w:rsidRPr="00C7051A" w:rsidRDefault="00DA3E41" w:rsidP="00DA3E41">
      <w:pPr>
        <w:spacing w:after="0"/>
        <w:ind w:left="120"/>
        <w:jc w:val="center"/>
      </w:pPr>
    </w:p>
    <w:p w:rsidR="00DA3E41" w:rsidRPr="00C7051A" w:rsidRDefault="00DA3E41" w:rsidP="00DA3E41">
      <w:pPr>
        <w:spacing w:after="0"/>
        <w:ind w:left="120"/>
        <w:jc w:val="center"/>
      </w:pPr>
    </w:p>
    <w:p w:rsidR="00DA3E41" w:rsidRPr="00C7051A" w:rsidRDefault="00DA3E41" w:rsidP="00DA3E41">
      <w:pPr>
        <w:spacing w:after="0"/>
        <w:ind w:left="120"/>
        <w:jc w:val="center"/>
      </w:pPr>
      <w:r w:rsidRPr="00C7051A">
        <w:rPr>
          <w:rFonts w:ascii="Times New Roman" w:hAnsi="Times New Roman"/>
          <w:color w:val="000000"/>
          <w:sz w:val="28"/>
        </w:rPr>
        <w:t>​</w:t>
      </w:r>
      <w:bookmarkStart w:id="2" w:name="4cef1e44-9965-42f4-9abc-c66bc6a4ed05"/>
      <w:proofErr w:type="spellStart"/>
      <w:r w:rsidRPr="00C7051A">
        <w:rPr>
          <w:rFonts w:ascii="Times New Roman" w:hAnsi="Times New Roman"/>
          <w:b/>
          <w:color w:val="000000"/>
          <w:sz w:val="28"/>
        </w:rPr>
        <w:t>п.Сойга</w:t>
      </w:r>
      <w:bookmarkEnd w:id="2"/>
      <w:proofErr w:type="spellEnd"/>
      <w:r w:rsidRPr="00C7051A">
        <w:rPr>
          <w:rFonts w:ascii="Times New Roman" w:hAnsi="Times New Roman"/>
          <w:b/>
          <w:color w:val="000000"/>
          <w:sz w:val="28"/>
        </w:rPr>
        <w:t xml:space="preserve">‌ </w:t>
      </w:r>
      <w:bookmarkStart w:id="3" w:name="55fbcee7-c9ab-48de-99f2-3f30ab5c08f8"/>
      <w:r w:rsidRPr="00C7051A">
        <w:rPr>
          <w:rFonts w:ascii="Times New Roman" w:hAnsi="Times New Roman"/>
          <w:b/>
          <w:color w:val="000000"/>
          <w:sz w:val="28"/>
        </w:rPr>
        <w:t>202</w:t>
      </w:r>
      <w:bookmarkEnd w:id="3"/>
      <w:r w:rsidR="00D72FC1">
        <w:rPr>
          <w:rFonts w:ascii="Times New Roman" w:hAnsi="Times New Roman"/>
          <w:b/>
          <w:color w:val="000000"/>
          <w:sz w:val="28"/>
        </w:rPr>
        <w:t>4</w:t>
      </w:r>
      <w:r w:rsidRPr="00C7051A">
        <w:rPr>
          <w:rFonts w:ascii="Times New Roman" w:hAnsi="Times New Roman"/>
          <w:b/>
          <w:color w:val="000000"/>
          <w:sz w:val="28"/>
        </w:rPr>
        <w:t>‌</w:t>
      </w:r>
      <w:r w:rsidRPr="00C7051A">
        <w:rPr>
          <w:rFonts w:ascii="Times New Roman" w:hAnsi="Times New Roman"/>
          <w:color w:val="000000"/>
          <w:sz w:val="28"/>
        </w:rPr>
        <w:t>​</w:t>
      </w:r>
    </w:p>
    <w:p w:rsidR="00DA3E41" w:rsidRDefault="00DA3E41" w:rsidP="000A10A9">
      <w:pPr>
        <w:jc w:val="center"/>
        <w:rPr>
          <w:rFonts w:ascii="Times New Roman" w:hAnsi="Times New Roman"/>
          <w:b/>
          <w:sz w:val="28"/>
          <w:szCs w:val="28"/>
        </w:rPr>
      </w:pPr>
    </w:p>
    <w:p w:rsidR="00DA3E41" w:rsidRDefault="00DA3E41" w:rsidP="000A10A9">
      <w:pPr>
        <w:jc w:val="center"/>
        <w:rPr>
          <w:rFonts w:ascii="Times New Roman" w:hAnsi="Times New Roman"/>
          <w:b/>
          <w:sz w:val="28"/>
          <w:szCs w:val="28"/>
        </w:rPr>
      </w:pPr>
    </w:p>
    <w:p w:rsidR="00DA3E41" w:rsidRDefault="00DA3E41" w:rsidP="000A10A9">
      <w:pPr>
        <w:jc w:val="center"/>
        <w:rPr>
          <w:rFonts w:ascii="Times New Roman" w:hAnsi="Times New Roman"/>
          <w:b/>
          <w:sz w:val="28"/>
          <w:szCs w:val="28"/>
        </w:rPr>
      </w:pPr>
    </w:p>
    <w:p w:rsidR="00DA3E41" w:rsidRDefault="00DA3E41" w:rsidP="000A10A9">
      <w:pPr>
        <w:jc w:val="center"/>
        <w:rPr>
          <w:rFonts w:ascii="Times New Roman" w:hAnsi="Times New Roman"/>
          <w:b/>
          <w:sz w:val="28"/>
          <w:szCs w:val="28"/>
        </w:rPr>
      </w:pPr>
    </w:p>
    <w:p w:rsidR="00D3257B" w:rsidRPr="000A10A9" w:rsidRDefault="00D3257B" w:rsidP="000A10A9">
      <w:pPr>
        <w:jc w:val="center"/>
        <w:rPr>
          <w:rFonts w:ascii="Times New Roman" w:hAnsi="Times New Roman"/>
          <w:b/>
          <w:sz w:val="28"/>
          <w:szCs w:val="28"/>
        </w:rPr>
      </w:pPr>
      <w:r w:rsidRPr="000A10A9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1542D2" w:rsidRPr="00DA3E41" w:rsidRDefault="001542D2" w:rsidP="000A10A9">
      <w:pPr>
        <w:spacing w:line="240" w:lineRule="auto"/>
        <w:ind w:right="-185" w:firstLine="850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proofErr w:type="gramStart"/>
      <w:r w:rsidRPr="00DA3E4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Рабочая программа </w:t>
      </w:r>
      <w:r w:rsidRPr="00DA3E41">
        <w:rPr>
          <w:rFonts w:ascii="Times New Roman" w:hAnsi="Times New Roman"/>
          <w:sz w:val="24"/>
          <w:szCs w:val="24"/>
          <w:shd w:val="clear" w:color="auto" w:fill="FFFFFF"/>
        </w:rPr>
        <w:t>внеурочного курса  по математической грамотности</w:t>
      </w:r>
      <w:r w:rsidRPr="00DA3E4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для обучающихся 5 классов разработана на основе Федерального государственного образовательного стандарта основного общего образования с учётом и современных мировых требований, предъявляемых к математическому образованию, и традиций российского образования, которые обеспечивают овладение ключевыми компетенциями, составляющими основу для непрерывного образования и саморазвития, а также целостность общекультурного, личностного и познавательного развития обучающихся.</w:t>
      </w:r>
      <w:proofErr w:type="gramEnd"/>
    </w:p>
    <w:p w:rsidR="000A10A9" w:rsidRPr="00DA3E41" w:rsidRDefault="000A10A9" w:rsidP="000A10A9">
      <w:pPr>
        <w:pStyle w:val="Style7"/>
        <w:widowControl/>
        <w:spacing w:after="240"/>
        <w:ind w:firstLine="850"/>
        <w:jc w:val="both"/>
        <w:rPr>
          <w:rFonts w:ascii="Times New Roman" w:hAnsi="Times New Roman" w:cs="Times New Roman"/>
        </w:rPr>
      </w:pPr>
      <w:r w:rsidRPr="00DA3E41">
        <w:rPr>
          <w:rStyle w:val="FontStyle25"/>
          <w:sz w:val="24"/>
          <w:szCs w:val="24"/>
        </w:rPr>
        <w:t>Программа рассчитана на 34 часа в год (1 час в неделю). Содержание курса «Занимательная математика» отвечает требованию к организации внеурочной деятельности: соответствует курсу «Математика», не требует от учащихся дополнительных математических знаний. Тематика задач и заданий отражает реальные познавательные интересы детей, содержит полезную и любопытную информацию, интересные математические факты, способные дать простор воображению.</w:t>
      </w:r>
    </w:p>
    <w:p w:rsidR="000A10A9" w:rsidRPr="00DA3E41" w:rsidRDefault="000A10A9" w:rsidP="000A10A9">
      <w:pPr>
        <w:pStyle w:val="1"/>
        <w:pBdr>
          <w:bottom w:val="single" w:sz="6" w:space="5" w:color="000000"/>
        </w:pBdr>
        <w:shd w:val="clear" w:color="auto" w:fill="FFFFFF"/>
        <w:spacing w:after="240" w:line="240" w:lineRule="atLeast"/>
        <w:ind w:firstLine="850"/>
        <w:rPr>
          <w:rFonts w:ascii="Times New Roman" w:hAnsi="Times New Roman" w:cs="Times New Roman"/>
          <w:caps/>
          <w:color w:val="000000"/>
          <w:sz w:val="24"/>
          <w:szCs w:val="24"/>
        </w:rPr>
      </w:pPr>
      <w:r w:rsidRPr="00DA3E41">
        <w:rPr>
          <w:rFonts w:ascii="Times New Roman" w:hAnsi="Times New Roman" w:cs="Times New Roman"/>
          <w:caps/>
          <w:color w:val="000000"/>
          <w:sz w:val="24"/>
          <w:szCs w:val="24"/>
        </w:rPr>
        <w:t>ПЛАНИРУЕМЫЕ ОБРАЗОВАТЕЛЬНЫЕ РЕЗУЛЬТАТЫ</w:t>
      </w:r>
    </w:p>
    <w:p w:rsidR="000A10A9" w:rsidRPr="00DA3E41" w:rsidRDefault="000A10A9" w:rsidP="000A10A9">
      <w:pPr>
        <w:pStyle w:val="Style7"/>
        <w:widowControl/>
        <w:ind w:firstLine="850"/>
        <w:jc w:val="both"/>
        <w:rPr>
          <w:rStyle w:val="FontStyle25"/>
          <w:sz w:val="24"/>
          <w:szCs w:val="24"/>
        </w:rPr>
      </w:pPr>
      <w:r w:rsidRPr="00DA3E41">
        <w:rPr>
          <w:rStyle w:val="FontStyle27"/>
          <w:sz w:val="24"/>
          <w:szCs w:val="24"/>
        </w:rPr>
        <w:t xml:space="preserve">Личностными результатами </w:t>
      </w:r>
      <w:r w:rsidRPr="00DA3E41">
        <w:rPr>
          <w:rStyle w:val="FontStyle25"/>
          <w:sz w:val="24"/>
          <w:szCs w:val="24"/>
        </w:rPr>
        <w:t>изучения данного  курса являются:</w:t>
      </w:r>
    </w:p>
    <w:p w:rsidR="000A10A9" w:rsidRPr="00DA3E41" w:rsidRDefault="00DC701C" w:rsidP="00DC701C">
      <w:pPr>
        <w:pStyle w:val="Style7"/>
        <w:widowControl/>
        <w:tabs>
          <w:tab w:val="left" w:pos="284"/>
        </w:tabs>
        <w:jc w:val="both"/>
        <w:rPr>
          <w:rFonts w:ascii="Times New Roman" w:hAnsi="Times New Roman" w:cs="Times New Roman"/>
        </w:rPr>
      </w:pPr>
      <w:r w:rsidRPr="00DA3E41">
        <w:rPr>
          <w:rFonts w:ascii="Times New Roman" w:hAnsi="Times New Roman" w:cs="Times New Roman"/>
        </w:rPr>
        <w:t xml:space="preserve">- </w:t>
      </w:r>
      <w:r w:rsidR="000A10A9" w:rsidRPr="00DA3E41">
        <w:rPr>
          <w:rFonts w:ascii="Times New Roman" w:hAnsi="Times New Roman" w:cs="Times New Roman"/>
        </w:rPr>
        <w:t>формирование целостного взгляда на мир в его органичном единстве и разнообразии природы, народов, культур и религий</w:t>
      </w:r>
    </w:p>
    <w:p w:rsidR="000A10A9" w:rsidRPr="00DA3E41" w:rsidRDefault="00DC701C" w:rsidP="00DC701C">
      <w:pPr>
        <w:pStyle w:val="Style7"/>
        <w:widowControl/>
        <w:tabs>
          <w:tab w:val="left" w:pos="284"/>
        </w:tabs>
        <w:jc w:val="both"/>
        <w:rPr>
          <w:rFonts w:ascii="Times New Roman" w:hAnsi="Times New Roman" w:cs="Times New Roman"/>
        </w:rPr>
      </w:pPr>
      <w:r w:rsidRPr="00DA3E41">
        <w:rPr>
          <w:rFonts w:ascii="Times New Roman" w:hAnsi="Times New Roman" w:cs="Times New Roman"/>
        </w:rPr>
        <w:t xml:space="preserve">- </w:t>
      </w:r>
      <w:r w:rsidR="000A10A9" w:rsidRPr="00DA3E41">
        <w:rPr>
          <w:rFonts w:ascii="Times New Roman" w:hAnsi="Times New Roman" w:cs="Times New Roman"/>
        </w:rPr>
        <w:t xml:space="preserve">формирование уважительного отношения к иному мнению, истории и культуре других народов      </w:t>
      </w:r>
    </w:p>
    <w:p w:rsidR="000A10A9" w:rsidRPr="00DA3E41" w:rsidRDefault="00DC701C" w:rsidP="00DC701C">
      <w:pPr>
        <w:pStyle w:val="Style7"/>
        <w:widowControl/>
        <w:tabs>
          <w:tab w:val="left" w:pos="284"/>
        </w:tabs>
        <w:jc w:val="both"/>
        <w:rPr>
          <w:rStyle w:val="FontStyle25"/>
          <w:sz w:val="24"/>
          <w:szCs w:val="24"/>
        </w:rPr>
      </w:pPr>
      <w:r w:rsidRPr="00DA3E41">
        <w:rPr>
          <w:rFonts w:ascii="Times New Roman" w:hAnsi="Times New Roman" w:cs="Times New Roman"/>
        </w:rPr>
        <w:t xml:space="preserve">- </w:t>
      </w:r>
      <w:r w:rsidR="000A10A9" w:rsidRPr="00DA3E41">
        <w:rPr>
          <w:rFonts w:ascii="Times New Roman" w:hAnsi="Times New Roman" w:cs="Times New Roman"/>
        </w:rPr>
        <w:t>овладение начальными навыками адаптации в динамично изменяющемся и развивающемся мире</w:t>
      </w:r>
    </w:p>
    <w:p w:rsidR="000A10A9" w:rsidRPr="00DA3E41" w:rsidRDefault="00DC701C" w:rsidP="00DC701C">
      <w:pPr>
        <w:pStyle w:val="Style7"/>
        <w:widowControl/>
        <w:tabs>
          <w:tab w:val="left" w:pos="284"/>
        </w:tabs>
        <w:jc w:val="both"/>
        <w:rPr>
          <w:rStyle w:val="FontStyle25"/>
          <w:sz w:val="24"/>
          <w:szCs w:val="24"/>
        </w:rPr>
      </w:pPr>
      <w:r w:rsidRPr="00DA3E41">
        <w:rPr>
          <w:rStyle w:val="FontStyle25"/>
          <w:sz w:val="24"/>
          <w:szCs w:val="24"/>
        </w:rPr>
        <w:t xml:space="preserve">- </w:t>
      </w:r>
      <w:r w:rsidR="000A10A9" w:rsidRPr="00DA3E41">
        <w:rPr>
          <w:rStyle w:val="FontStyle25"/>
          <w:sz w:val="24"/>
          <w:szCs w:val="24"/>
        </w:rPr>
        <w:t>развитие любознательности, сообразительности при выполнении разнообразных заданий проблемного и эвристического характера;</w:t>
      </w:r>
    </w:p>
    <w:p w:rsidR="000A10A9" w:rsidRPr="00DA3E41" w:rsidRDefault="00DC701C" w:rsidP="00DC701C">
      <w:pPr>
        <w:pStyle w:val="Style7"/>
        <w:widowControl/>
        <w:tabs>
          <w:tab w:val="left" w:pos="284"/>
        </w:tabs>
        <w:jc w:val="both"/>
        <w:rPr>
          <w:rStyle w:val="FontStyle25"/>
          <w:sz w:val="24"/>
          <w:szCs w:val="24"/>
        </w:rPr>
      </w:pPr>
      <w:r w:rsidRPr="00DA3E41">
        <w:rPr>
          <w:rStyle w:val="FontStyle25"/>
          <w:sz w:val="24"/>
          <w:szCs w:val="24"/>
        </w:rPr>
        <w:t xml:space="preserve">- </w:t>
      </w:r>
      <w:r w:rsidR="000A10A9" w:rsidRPr="00DA3E41">
        <w:rPr>
          <w:rStyle w:val="FontStyle25"/>
          <w:sz w:val="24"/>
          <w:szCs w:val="24"/>
        </w:rPr>
        <w:t>развитие внимательности, настойчивости, целеустремленности, умения преодолевать трудности - качеств весьма важных в практической деятельности любого человека;</w:t>
      </w:r>
    </w:p>
    <w:p w:rsidR="000A10A9" w:rsidRPr="00DA3E41" w:rsidRDefault="00DC701C" w:rsidP="00DC701C">
      <w:pPr>
        <w:pStyle w:val="Style7"/>
        <w:widowControl/>
        <w:tabs>
          <w:tab w:val="left" w:pos="284"/>
        </w:tabs>
        <w:jc w:val="both"/>
        <w:rPr>
          <w:rStyle w:val="FontStyle25"/>
          <w:sz w:val="24"/>
          <w:szCs w:val="24"/>
        </w:rPr>
      </w:pPr>
      <w:r w:rsidRPr="00DA3E41">
        <w:rPr>
          <w:rStyle w:val="FontStyle25"/>
          <w:sz w:val="24"/>
          <w:szCs w:val="24"/>
        </w:rPr>
        <w:t xml:space="preserve">- </w:t>
      </w:r>
      <w:r w:rsidR="000A10A9" w:rsidRPr="00DA3E41">
        <w:rPr>
          <w:rStyle w:val="FontStyle25"/>
          <w:sz w:val="24"/>
          <w:szCs w:val="24"/>
        </w:rPr>
        <w:t>воспитание чувства справедливости, ответственности;</w:t>
      </w:r>
    </w:p>
    <w:p w:rsidR="000A10A9" w:rsidRPr="00DA3E41" w:rsidRDefault="00DC701C" w:rsidP="00DC701C">
      <w:pPr>
        <w:pStyle w:val="Style7"/>
        <w:widowControl/>
        <w:tabs>
          <w:tab w:val="left" w:pos="284"/>
        </w:tabs>
        <w:spacing w:after="240"/>
        <w:jc w:val="both"/>
        <w:rPr>
          <w:rStyle w:val="FontStyle25"/>
          <w:sz w:val="24"/>
          <w:szCs w:val="24"/>
        </w:rPr>
      </w:pPr>
      <w:r w:rsidRPr="00DA3E41">
        <w:rPr>
          <w:rStyle w:val="FontStyle25"/>
          <w:sz w:val="24"/>
          <w:szCs w:val="24"/>
        </w:rPr>
        <w:t xml:space="preserve">- </w:t>
      </w:r>
      <w:r w:rsidR="000A10A9" w:rsidRPr="00DA3E41">
        <w:rPr>
          <w:rStyle w:val="FontStyle25"/>
          <w:sz w:val="24"/>
          <w:szCs w:val="24"/>
        </w:rPr>
        <w:t>развитие самостоятельности суждений, независимости и нестандартности мышления.</w:t>
      </w:r>
    </w:p>
    <w:p w:rsidR="000A10A9" w:rsidRPr="00DA3E41" w:rsidRDefault="000A10A9" w:rsidP="000A10A9">
      <w:pPr>
        <w:pStyle w:val="Style9"/>
        <w:widowControl/>
        <w:ind w:firstLine="850"/>
        <w:jc w:val="both"/>
        <w:rPr>
          <w:rStyle w:val="FontStyle27"/>
          <w:i w:val="0"/>
          <w:sz w:val="24"/>
          <w:szCs w:val="24"/>
        </w:rPr>
      </w:pPr>
      <w:proofErr w:type="spellStart"/>
      <w:r w:rsidRPr="00DA3E41">
        <w:rPr>
          <w:rStyle w:val="FontStyle27"/>
          <w:sz w:val="24"/>
          <w:szCs w:val="24"/>
        </w:rPr>
        <w:t>Метапредметными</w:t>
      </w:r>
      <w:proofErr w:type="spellEnd"/>
      <w:r w:rsidRPr="00DA3E41">
        <w:rPr>
          <w:rStyle w:val="FontStyle27"/>
          <w:sz w:val="24"/>
          <w:szCs w:val="24"/>
        </w:rPr>
        <w:t xml:space="preserve">  результатами </w:t>
      </w:r>
      <w:r w:rsidRPr="00DA3E41">
        <w:rPr>
          <w:rFonts w:ascii="Times New Roman" w:hAnsi="Times New Roman" w:cs="Times New Roman"/>
        </w:rPr>
        <w:t>изучения курса является формирование универсальных учебных действий (УУД). По окончании обучения учащиеся должны уметь:</w:t>
      </w:r>
    </w:p>
    <w:p w:rsidR="000A10A9" w:rsidRPr="00DA3E41" w:rsidRDefault="00DC701C" w:rsidP="00DC701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A3E41">
        <w:rPr>
          <w:rFonts w:ascii="Times New Roman" w:hAnsi="Times New Roman"/>
          <w:sz w:val="24"/>
          <w:szCs w:val="24"/>
        </w:rPr>
        <w:t xml:space="preserve">- </w:t>
      </w:r>
      <w:r w:rsidR="000A10A9" w:rsidRPr="00DA3E41">
        <w:rPr>
          <w:rFonts w:ascii="Times New Roman" w:hAnsi="Times New Roman"/>
          <w:sz w:val="24"/>
          <w:szCs w:val="24"/>
        </w:rPr>
        <w:t>сравнивать разные приемы действий, выбирать удобные способы для выполнения конкретного задания.</w:t>
      </w:r>
    </w:p>
    <w:p w:rsidR="000A10A9" w:rsidRPr="00DA3E41" w:rsidRDefault="00DC701C" w:rsidP="00DC701C">
      <w:pPr>
        <w:spacing w:after="20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A3E41">
        <w:rPr>
          <w:rFonts w:ascii="Times New Roman" w:hAnsi="Times New Roman"/>
          <w:sz w:val="24"/>
          <w:szCs w:val="24"/>
        </w:rPr>
        <w:t xml:space="preserve">- </w:t>
      </w:r>
      <w:r w:rsidR="000A10A9" w:rsidRPr="00DA3E41">
        <w:rPr>
          <w:rFonts w:ascii="Times New Roman" w:hAnsi="Times New Roman"/>
          <w:sz w:val="24"/>
          <w:szCs w:val="24"/>
        </w:rPr>
        <w:t>использовать приобретённые математические знания для описания и объяснения окружающих предметов, процессов, явлений, а также для оценки их количественных и пространственных отношений.</w:t>
      </w:r>
    </w:p>
    <w:p w:rsidR="000A10A9" w:rsidRPr="00DA3E41" w:rsidRDefault="00DC701C" w:rsidP="00DC701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A3E41">
        <w:rPr>
          <w:rFonts w:ascii="Times New Roman" w:hAnsi="Times New Roman"/>
          <w:sz w:val="24"/>
          <w:szCs w:val="24"/>
        </w:rPr>
        <w:t xml:space="preserve">- </w:t>
      </w:r>
      <w:r w:rsidR="000A10A9" w:rsidRPr="00DA3E41">
        <w:rPr>
          <w:rFonts w:ascii="Times New Roman" w:hAnsi="Times New Roman"/>
          <w:sz w:val="24"/>
          <w:szCs w:val="24"/>
        </w:rPr>
        <w:t>моделировать в процессе совместного обсуждения алгоритм решения занимательных задач; использовать его в ходе самостоятельной работы.</w:t>
      </w:r>
    </w:p>
    <w:p w:rsidR="000A10A9" w:rsidRPr="00DA3E41" w:rsidRDefault="00DC701C" w:rsidP="00DC701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A3E41">
        <w:rPr>
          <w:rFonts w:ascii="Times New Roman" w:hAnsi="Times New Roman"/>
          <w:sz w:val="24"/>
          <w:szCs w:val="24"/>
        </w:rPr>
        <w:t xml:space="preserve">- </w:t>
      </w:r>
      <w:r w:rsidR="000A10A9" w:rsidRPr="00DA3E41">
        <w:rPr>
          <w:rFonts w:ascii="Times New Roman" w:hAnsi="Times New Roman"/>
          <w:sz w:val="24"/>
          <w:szCs w:val="24"/>
        </w:rPr>
        <w:t xml:space="preserve">применять изученные способы учебной работы и приёмы вычислений для работы с математическими головоломками. </w:t>
      </w:r>
    </w:p>
    <w:p w:rsidR="000A10A9" w:rsidRPr="00DA3E41" w:rsidRDefault="00DC701C" w:rsidP="00DC701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A3E41">
        <w:rPr>
          <w:rFonts w:ascii="Times New Roman" w:hAnsi="Times New Roman"/>
          <w:sz w:val="24"/>
          <w:szCs w:val="24"/>
        </w:rPr>
        <w:t xml:space="preserve">- </w:t>
      </w:r>
      <w:r w:rsidR="000A10A9" w:rsidRPr="00DA3E41">
        <w:rPr>
          <w:rFonts w:ascii="Times New Roman" w:hAnsi="Times New Roman"/>
          <w:sz w:val="24"/>
          <w:szCs w:val="24"/>
        </w:rPr>
        <w:t>включаться в групповую работу.</w:t>
      </w:r>
    </w:p>
    <w:p w:rsidR="000A10A9" w:rsidRPr="00DA3E41" w:rsidRDefault="00DC701C" w:rsidP="00DC701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A3E41">
        <w:rPr>
          <w:rFonts w:ascii="Times New Roman" w:hAnsi="Times New Roman"/>
          <w:sz w:val="24"/>
          <w:szCs w:val="24"/>
        </w:rPr>
        <w:t xml:space="preserve">- </w:t>
      </w:r>
      <w:r w:rsidR="000A10A9" w:rsidRPr="00DA3E41">
        <w:rPr>
          <w:rFonts w:ascii="Times New Roman" w:hAnsi="Times New Roman"/>
          <w:sz w:val="24"/>
          <w:szCs w:val="24"/>
        </w:rPr>
        <w:t xml:space="preserve">участвовать в обсуждении проблемных вопросов, высказывать собственное мнение и аргументировать его. </w:t>
      </w:r>
    </w:p>
    <w:p w:rsidR="000A10A9" w:rsidRPr="00DA3E41" w:rsidRDefault="00DC701C" w:rsidP="00DC701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A3E41">
        <w:rPr>
          <w:rFonts w:ascii="Times New Roman" w:hAnsi="Times New Roman"/>
          <w:sz w:val="24"/>
          <w:szCs w:val="24"/>
        </w:rPr>
        <w:t xml:space="preserve">- </w:t>
      </w:r>
      <w:r w:rsidR="000A10A9" w:rsidRPr="00DA3E41">
        <w:rPr>
          <w:rFonts w:ascii="Times New Roman" w:hAnsi="Times New Roman"/>
          <w:sz w:val="24"/>
          <w:szCs w:val="24"/>
        </w:rPr>
        <w:t>аргументировать свою позицию в коммуникации, учитывать разные мнения, использовать критерии для обоснования своего суждения.</w:t>
      </w:r>
    </w:p>
    <w:p w:rsidR="000A10A9" w:rsidRPr="00DA3E41" w:rsidRDefault="00DC701C" w:rsidP="00DC701C">
      <w:pPr>
        <w:spacing w:line="240" w:lineRule="auto"/>
        <w:contextualSpacing/>
        <w:jc w:val="both"/>
        <w:rPr>
          <w:rStyle w:val="FontStyle27"/>
          <w:i w:val="0"/>
          <w:iCs w:val="0"/>
          <w:sz w:val="24"/>
          <w:szCs w:val="24"/>
        </w:rPr>
      </w:pPr>
      <w:r w:rsidRPr="00DA3E41">
        <w:rPr>
          <w:rFonts w:ascii="Times New Roman" w:hAnsi="Times New Roman"/>
          <w:sz w:val="24"/>
          <w:szCs w:val="24"/>
        </w:rPr>
        <w:t xml:space="preserve">- </w:t>
      </w:r>
      <w:r w:rsidR="000A10A9" w:rsidRPr="00DA3E41">
        <w:rPr>
          <w:rFonts w:ascii="Times New Roman" w:hAnsi="Times New Roman"/>
          <w:sz w:val="24"/>
          <w:szCs w:val="24"/>
        </w:rPr>
        <w:t>контролировать свою деятельность: обнаруживать и исправлять ошибки.</w:t>
      </w:r>
    </w:p>
    <w:p w:rsidR="000A10A9" w:rsidRPr="00DA3E41" w:rsidRDefault="000A10A9" w:rsidP="000A10A9">
      <w:pPr>
        <w:pStyle w:val="Style9"/>
        <w:widowControl/>
        <w:ind w:firstLine="850"/>
        <w:jc w:val="both"/>
        <w:rPr>
          <w:rStyle w:val="FontStyle27"/>
          <w:sz w:val="24"/>
          <w:szCs w:val="24"/>
        </w:rPr>
      </w:pPr>
      <w:r w:rsidRPr="00DA3E41">
        <w:rPr>
          <w:rStyle w:val="FontStyle27"/>
          <w:sz w:val="24"/>
          <w:szCs w:val="24"/>
        </w:rPr>
        <w:lastRenderedPageBreak/>
        <w:t>Предметные результаты:</w:t>
      </w:r>
    </w:p>
    <w:p w:rsidR="000A10A9" w:rsidRPr="00DA3E41" w:rsidRDefault="00DC701C" w:rsidP="00DC701C">
      <w:pPr>
        <w:pStyle w:val="Style9"/>
        <w:widowControl/>
        <w:jc w:val="both"/>
        <w:rPr>
          <w:rStyle w:val="FontStyle27"/>
          <w:i w:val="0"/>
          <w:iCs w:val="0"/>
          <w:sz w:val="24"/>
          <w:szCs w:val="24"/>
        </w:rPr>
      </w:pPr>
      <w:r w:rsidRPr="00DA3E41">
        <w:rPr>
          <w:rFonts w:ascii="Times New Roman" w:hAnsi="Times New Roman" w:cs="Times New Roman"/>
        </w:rPr>
        <w:t xml:space="preserve">- </w:t>
      </w:r>
      <w:r w:rsidR="000A10A9" w:rsidRPr="00DA3E41">
        <w:rPr>
          <w:rFonts w:ascii="Times New Roman" w:hAnsi="Times New Roman" w:cs="Times New Roman"/>
        </w:rPr>
        <w:t>знают особые случаи устного счета</w:t>
      </w:r>
    </w:p>
    <w:p w:rsidR="000A10A9" w:rsidRPr="00DA3E41" w:rsidRDefault="00DC701C" w:rsidP="00DC70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3E41">
        <w:rPr>
          <w:rFonts w:ascii="Times New Roman" w:hAnsi="Times New Roman"/>
          <w:sz w:val="24"/>
          <w:szCs w:val="24"/>
        </w:rPr>
        <w:t xml:space="preserve">- </w:t>
      </w:r>
      <w:r w:rsidR="000A10A9" w:rsidRPr="00DA3E41">
        <w:rPr>
          <w:rFonts w:ascii="Times New Roman" w:hAnsi="Times New Roman"/>
          <w:sz w:val="24"/>
          <w:szCs w:val="24"/>
        </w:rPr>
        <w:t>решают текстовые задачи, используя при решении таблицы и «графы»</w:t>
      </w:r>
    </w:p>
    <w:p w:rsidR="000A10A9" w:rsidRPr="00DA3E41" w:rsidRDefault="00DC701C" w:rsidP="00DC701C">
      <w:pPr>
        <w:spacing w:after="0" w:line="240" w:lineRule="auto"/>
        <w:jc w:val="both"/>
        <w:rPr>
          <w:rStyle w:val="FontStyle27"/>
          <w:i w:val="0"/>
          <w:iCs w:val="0"/>
          <w:sz w:val="24"/>
          <w:szCs w:val="24"/>
        </w:rPr>
      </w:pPr>
      <w:r w:rsidRPr="00DA3E41">
        <w:rPr>
          <w:rFonts w:ascii="Times New Roman" w:hAnsi="Times New Roman"/>
          <w:sz w:val="24"/>
          <w:szCs w:val="24"/>
        </w:rPr>
        <w:t xml:space="preserve">- </w:t>
      </w:r>
      <w:r w:rsidR="000A10A9" w:rsidRPr="00DA3E41">
        <w:rPr>
          <w:rFonts w:ascii="Times New Roman" w:hAnsi="Times New Roman"/>
          <w:sz w:val="24"/>
          <w:szCs w:val="24"/>
        </w:rPr>
        <w:t>знают разнообразные логические приемы, применяемые при решении задач.</w:t>
      </w:r>
    </w:p>
    <w:p w:rsidR="000A10A9" w:rsidRPr="00DA3E41" w:rsidRDefault="00DC701C" w:rsidP="00DC701C">
      <w:pPr>
        <w:pStyle w:val="Style9"/>
        <w:widowControl/>
        <w:jc w:val="both"/>
        <w:rPr>
          <w:rFonts w:ascii="Times New Roman" w:hAnsi="Times New Roman" w:cs="Times New Roman"/>
        </w:rPr>
      </w:pPr>
      <w:r w:rsidRPr="00DA3E41">
        <w:rPr>
          <w:rFonts w:ascii="Times New Roman" w:hAnsi="Times New Roman" w:cs="Times New Roman"/>
        </w:rPr>
        <w:t xml:space="preserve">- </w:t>
      </w:r>
      <w:r w:rsidR="000A10A9" w:rsidRPr="00DA3E41">
        <w:rPr>
          <w:rFonts w:ascii="Times New Roman" w:hAnsi="Times New Roman" w:cs="Times New Roman"/>
        </w:rPr>
        <w:t>решают  нестандартные задачи на разрезание</w:t>
      </w:r>
    </w:p>
    <w:p w:rsidR="000A10A9" w:rsidRPr="00DA3E41" w:rsidRDefault="00DC701C" w:rsidP="00DC701C">
      <w:pPr>
        <w:pStyle w:val="Style9"/>
        <w:widowControl/>
        <w:jc w:val="both"/>
        <w:rPr>
          <w:rFonts w:ascii="Times New Roman" w:hAnsi="Times New Roman" w:cs="Times New Roman"/>
        </w:rPr>
      </w:pPr>
      <w:r w:rsidRPr="00DA3E41">
        <w:rPr>
          <w:rFonts w:ascii="Times New Roman" w:hAnsi="Times New Roman" w:cs="Times New Roman"/>
        </w:rPr>
        <w:t xml:space="preserve">- </w:t>
      </w:r>
      <w:r w:rsidR="000A10A9" w:rsidRPr="00DA3E41">
        <w:rPr>
          <w:rFonts w:ascii="Times New Roman" w:hAnsi="Times New Roman" w:cs="Times New Roman"/>
        </w:rPr>
        <w:t>знают определения основных геометрических понятий</w:t>
      </w:r>
    </w:p>
    <w:p w:rsidR="000A10A9" w:rsidRPr="00DA3E41" w:rsidRDefault="000A10A9" w:rsidP="000A10A9">
      <w:pPr>
        <w:pStyle w:val="Style9"/>
        <w:widowControl/>
        <w:ind w:firstLine="850"/>
        <w:jc w:val="both"/>
        <w:rPr>
          <w:rFonts w:ascii="Times New Roman" w:hAnsi="Times New Roman" w:cs="Times New Roman"/>
        </w:rPr>
      </w:pPr>
    </w:p>
    <w:p w:rsidR="000A10A9" w:rsidRPr="00DA3E41" w:rsidRDefault="00DC701C" w:rsidP="00DC70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3E41">
        <w:rPr>
          <w:rFonts w:ascii="Times New Roman" w:hAnsi="Times New Roman"/>
          <w:sz w:val="24"/>
          <w:szCs w:val="24"/>
        </w:rPr>
        <w:t xml:space="preserve">- </w:t>
      </w:r>
      <w:r w:rsidR="000A10A9" w:rsidRPr="00DA3E41">
        <w:rPr>
          <w:rFonts w:ascii="Times New Roman" w:hAnsi="Times New Roman"/>
          <w:sz w:val="24"/>
          <w:szCs w:val="24"/>
        </w:rPr>
        <w:t>решают простейшие комбинаторные задачи путём систематического перебора возможных вариантов</w:t>
      </w:r>
    </w:p>
    <w:p w:rsidR="000A10A9" w:rsidRPr="00DA3E41" w:rsidRDefault="00DC701C" w:rsidP="00DC701C">
      <w:pPr>
        <w:pStyle w:val="Style9"/>
        <w:widowControl/>
        <w:jc w:val="both"/>
        <w:rPr>
          <w:rFonts w:ascii="Times New Roman" w:hAnsi="Times New Roman" w:cs="Times New Roman"/>
        </w:rPr>
      </w:pPr>
      <w:r w:rsidRPr="00DA3E41">
        <w:rPr>
          <w:rFonts w:ascii="Times New Roman" w:hAnsi="Times New Roman" w:cs="Times New Roman"/>
        </w:rPr>
        <w:t xml:space="preserve">- </w:t>
      </w:r>
      <w:r w:rsidR="000A10A9" w:rsidRPr="00DA3E41">
        <w:rPr>
          <w:rFonts w:ascii="Times New Roman" w:hAnsi="Times New Roman" w:cs="Times New Roman"/>
        </w:rPr>
        <w:t>измеряют геометрические величины, выражают одни единицы измерения че</w:t>
      </w:r>
      <w:r w:rsidRPr="00DA3E41">
        <w:rPr>
          <w:rFonts w:ascii="Times New Roman" w:hAnsi="Times New Roman" w:cs="Times New Roman"/>
        </w:rPr>
        <w:t>рез другие</w:t>
      </w:r>
    </w:p>
    <w:p w:rsidR="000A10A9" w:rsidRPr="00DA3E41" w:rsidRDefault="00DC701C" w:rsidP="00DC701C">
      <w:pPr>
        <w:pStyle w:val="Style9"/>
        <w:widowControl/>
        <w:jc w:val="both"/>
        <w:rPr>
          <w:rFonts w:ascii="Times New Roman" w:hAnsi="Times New Roman" w:cs="Times New Roman"/>
        </w:rPr>
      </w:pPr>
      <w:r w:rsidRPr="00DA3E41">
        <w:rPr>
          <w:rFonts w:ascii="Times New Roman" w:hAnsi="Times New Roman" w:cs="Times New Roman"/>
        </w:rPr>
        <w:t xml:space="preserve">- </w:t>
      </w:r>
      <w:r w:rsidR="000A10A9" w:rsidRPr="00DA3E41">
        <w:rPr>
          <w:rFonts w:ascii="Times New Roman" w:hAnsi="Times New Roman" w:cs="Times New Roman"/>
        </w:rPr>
        <w:t>вычисляют значения геометрических величи</w:t>
      </w:r>
      <w:proofErr w:type="gramStart"/>
      <w:r w:rsidR="000A10A9" w:rsidRPr="00DA3E41">
        <w:rPr>
          <w:rFonts w:ascii="Times New Roman" w:hAnsi="Times New Roman" w:cs="Times New Roman"/>
        </w:rPr>
        <w:t>н(</w:t>
      </w:r>
      <w:proofErr w:type="gramEnd"/>
      <w:r w:rsidR="000A10A9" w:rsidRPr="00DA3E41">
        <w:rPr>
          <w:rFonts w:ascii="Times New Roman" w:hAnsi="Times New Roman" w:cs="Times New Roman"/>
        </w:rPr>
        <w:t>длин, углов, площадей, объемов)</w:t>
      </w:r>
    </w:p>
    <w:p w:rsidR="000A10A9" w:rsidRPr="00DA3E41" w:rsidRDefault="000A10A9" w:rsidP="000A10A9">
      <w:pPr>
        <w:pStyle w:val="a5"/>
        <w:tabs>
          <w:tab w:val="left" w:pos="142"/>
        </w:tabs>
        <w:spacing w:line="240" w:lineRule="auto"/>
        <w:ind w:left="0" w:right="567" w:firstLine="850"/>
        <w:jc w:val="both"/>
        <w:rPr>
          <w:rFonts w:ascii="Times New Roman" w:hAnsi="Times New Roman"/>
          <w:sz w:val="24"/>
          <w:szCs w:val="24"/>
        </w:rPr>
      </w:pPr>
    </w:p>
    <w:p w:rsidR="00784F4C" w:rsidRPr="00DA3E41" w:rsidRDefault="00784F4C" w:rsidP="000A10A9">
      <w:pPr>
        <w:tabs>
          <w:tab w:val="left" w:pos="142"/>
        </w:tabs>
        <w:spacing w:after="0" w:line="240" w:lineRule="auto"/>
        <w:ind w:right="567" w:firstLine="850"/>
        <w:jc w:val="both"/>
        <w:rPr>
          <w:rFonts w:ascii="Times New Roman" w:hAnsi="Times New Roman"/>
          <w:sz w:val="24"/>
          <w:szCs w:val="24"/>
        </w:rPr>
      </w:pPr>
      <w:r w:rsidRPr="00DA3E41">
        <w:rPr>
          <w:rFonts w:ascii="Times New Roman" w:hAnsi="Times New Roman"/>
          <w:sz w:val="24"/>
          <w:szCs w:val="24"/>
        </w:rPr>
        <w:t xml:space="preserve">Основными </w:t>
      </w:r>
      <w:r w:rsidRPr="00DA3E41">
        <w:rPr>
          <w:rFonts w:ascii="Times New Roman" w:hAnsi="Times New Roman"/>
          <w:b/>
          <w:i/>
          <w:sz w:val="24"/>
          <w:szCs w:val="24"/>
        </w:rPr>
        <w:t>педагогическими принципами</w:t>
      </w:r>
      <w:r w:rsidRPr="00DA3E41">
        <w:rPr>
          <w:rFonts w:ascii="Times New Roman" w:hAnsi="Times New Roman"/>
          <w:sz w:val="24"/>
          <w:szCs w:val="24"/>
        </w:rPr>
        <w:t>, обеспечивающими реализацию программы, являются:</w:t>
      </w:r>
    </w:p>
    <w:p w:rsidR="00784F4C" w:rsidRPr="00DA3E41" w:rsidRDefault="002444EB" w:rsidP="002444EB">
      <w:pPr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</w:rPr>
      </w:pPr>
      <w:r w:rsidRPr="00DA3E41">
        <w:rPr>
          <w:rFonts w:ascii="Times New Roman" w:hAnsi="Times New Roman"/>
          <w:sz w:val="24"/>
          <w:szCs w:val="24"/>
        </w:rPr>
        <w:t>-</w:t>
      </w:r>
      <w:r w:rsidR="00784F4C" w:rsidRPr="00DA3E41">
        <w:rPr>
          <w:rFonts w:ascii="Times New Roman" w:hAnsi="Times New Roman"/>
          <w:sz w:val="24"/>
          <w:szCs w:val="24"/>
        </w:rPr>
        <w:t xml:space="preserve"> учет возрастных и индивидуальных особенностей каждого ребенка; </w:t>
      </w:r>
    </w:p>
    <w:p w:rsidR="00784F4C" w:rsidRPr="00DA3E41" w:rsidRDefault="002444EB" w:rsidP="002444EB">
      <w:pPr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</w:rPr>
      </w:pPr>
      <w:r w:rsidRPr="00DA3E41">
        <w:rPr>
          <w:rFonts w:ascii="Times New Roman" w:hAnsi="Times New Roman"/>
          <w:sz w:val="24"/>
          <w:szCs w:val="24"/>
        </w:rPr>
        <w:t>-</w:t>
      </w:r>
      <w:r w:rsidR="00784F4C" w:rsidRPr="00DA3E41">
        <w:rPr>
          <w:rFonts w:ascii="Times New Roman" w:hAnsi="Times New Roman"/>
          <w:sz w:val="24"/>
          <w:szCs w:val="24"/>
        </w:rPr>
        <w:t xml:space="preserve"> доброжелательный психологический климат на занятиях; </w:t>
      </w:r>
    </w:p>
    <w:p w:rsidR="00784F4C" w:rsidRPr="00DA3E41" w:rsidRDefault="002444EB" w:rsidP="002444EB">
      <w:pPr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</w:rPr>
      </w:pPr>
      <w:r w:rsidRPr="00DA3E41">
        <w:rPr>
          <w:rFonts w:ascii="Times New Roman" w:hAnsi="Times New Roman"/>
          <w:sz w:val="24"/>
          <w:szCs w:val="24"/>
        </w:rPr>
        <w:t xml:space="preserve">- </w:t>
      </w:r>
      <w:r w:rsidR="00784F4C" w:rsidRPr="00DA3E41">
        <w:rPr>
          <w:rFonts w:ascii="Times New Roman" w:hAnsi="Times New Roman"/>
          <w:sz w:val="24"/>
          <w:szCs w:val="24"/>
        </w:rPr>
        <w:t xml:space="preserve"> личностно-деятельный подход к организации учебно-воспитательного процесса; </w:t>
      </w:r>
    </w:p>
    <w:p w:rsidR="00784F4C" w:rsidRPr="00DA3E41" w:rsidRDefault="002444EB" w:rsidP="002444EB">
      <w:pPr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</w:rPr>
      </w:pPr>
      <w:r w:rsidRPr="00DA3E41">
        <w:rPr>
          <w:rFonts w:ascii="Times New Roman" w:hAnsi="Times New Roman"/>
          <w:sz w:val="24"/>
          <w:szCs w:val="24"/>
        </w:rPr>
        <w:t xml:space="preserve">- </w:t>
      </w:r>
      <w:r w:rsidR="00784F4C" w:rsidRPr="00DA3E41">
        <w:rPr>
          <w:rFonts w:ascii="Times New Roman" w:hAnsi="Times New Roman"/>
          <w:sz w:val="24"/>
          <w:szCs w:val="24"/>
        </w:rPr>
        <w:t xml:space="preserve"> оптимальное сочетание форм деятельности; </w:t>
      </w:r>
    </w:p>
    <w:p w:rsidR="005963D4" w:rsidRPr="00DA3E41" w:rsidRDefault="002444EB" w:rsidP="002444EB">
      <w:pPr>
        <w:spacing w:line="240" w:lineRule="auto"/>
        <w:ind w:right="567"/>
        <w:jc w:val="both"/>
        <w:rPr>
          <w:rFonts w:ascii="Times New Roman" w:hAnsi="Times New Roman"/>
          <w:sz w:val="24"/>
          <w:szCs w:val="24"/>
        </w:rPr>
      </w:pPr>
      <w:r w:rsidRPr="00DA3E41">
        <w:rPr>
          <w:rFonts w:ascii="Times New Roman" w:hAnsi="Times New Roman"/>
          <w:sz w:val="24"/>
          <w:szCs w:val="24"/>
        </w:rPr>
        <w:t xml:space="preserve">- </w:t>
      </w:r>
      <w:r w:rsidR="00784F4C" w:rsidRPr="00DA3E41">
        <w:rPr>
          <w:rFonts w:ascii="Times New Roman" w:hAnsi="Times New Roman"/>
          <w:sz w:val="24"/>
          <w:szCs w:val="24"/>
        </w:rPr>
        <w:t xml:space="preserve"> доступность. </w:t>
      </w:r>
    </w:p>
    <w:p w:rsidR="005963D4" w:rsidRPr="00DA3E41" w:rsidRDefault="00784F4C" w:rsidP="000A10A9">
      <w:pPr>
        <w:spacing w:after="0" w:line="240" w:lineRule="auto"/>
        <w:ind w:right="567" w:firstLine="850"/>
        <w:jc w:val="both"/>
        <w:rPr>
          <w:rFonts w:ascii="Times New Roman" w:hAnsi="Times New Roman"/>
          <w:sz w:val="24"/>
          <w:szCs w:val="24"/>
        </w:rPr>
      </w:pPr>
      <w:r w:rsidRPr="00DA3E41">
        <w:rPr>
          <w:rFonts w:ascii="Times New Roman" w:hAnsi="Times New Roman"/>
          <w:sz w:val="24"/>
          <w:szCs w:val="24"/>
        </w:rPr>
        <w:t xml:space="preserve">Эффективности   реализации  программы  курса способствует использование  различных </w:t>
      </w:r>
      <w:r w:rsidRPr="00DA3E41">
        <w:rPr>
          <w:rFonts w:ascii="Times New Roman" w:hAnsi="Times New Roman"/>
          <w:b/>
          <w:i/>
          <w:sz w:val="24"/>
          <w:szCs w:val="24"/>
        </w:rPr>
        <w:t>форм проведения занятий</w:t>
      </w:r>
      <w:r w:rsidRPr="00DA3E41">
        <w:rPr>
          <w:rFonts w:ascii="Times New Roman" w:hAnsi="Times New Roman"/>
          <w:sz w:val="24"/>
          <w:szCs w:val="24"/>
        </w:rPr>
        <w:t>, в частности  таких, как:</w:t>
      </w:r>
    </w:p>
    <w:p w:rsidR="005963D4" w:rsidRPr="00DA3E41" w:rsidRDefault="00784F4C" w:rsidP="002444EB">
      <w:pPr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</w:rPr>
      </w:pPr>
      <w:r w:rsidRPr="00DA3E41">
        <w:rPr>
          <w:rFonts w:ascii="Times New Roman" w:hAnsi="Times New Roman"/>
          <w:sz w:val="24"/>
          <w:szCs w:val="24"/>
        </w:rPr>
        <w:t xml:space="preserve">- эвристическая беседа; </w:t>
      </w:r>
    </w:p>
    <w:p w:rsidR="005963D4" w:rsidRPr="00DA3E41" w:rsidRDefault="00784F4C" w:rsidP="002444EB">
      <w:pPr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</w:rPr>
      </w:pPr>
      <w:r w:rsidRPr="00DA3E41">
        <w:rPr>
          <w:rFonts w:ascii="Times New Roman" w:hAnsi="Times New Roman"/>
          <w:sz w:val="24"/>
          <w:szCs w:val="24"/>
        </w:rPr>
        <w:t xml:space="preserve">- интеллектуальная игра; </w:t>
      </w:r>
    </w:p>
    <w:p w:rsidR="005963D4" w:rsidRPr="00DA3E41" w:rsidRDefault="00784F4C" w:rsidP="002444EB">
      <w:pPr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</w:rPr>
      </w:pPr>
      <w:r w:rsidRPr="00DA3E41">
        <w:rPr>
          <w:rFonts w:ascii="Times New Roman" w:hAnsi="Times New Roman"/>
          <w:sz w:val="24"/>
          <w:szCs w:val="24"/>
        </w:rPr>
        <w:t>- дискуссии;</w:t>
      </w:r>
    </w:p>
    <w:p w:rsidR="005963D4" w:rsidRPr="00DA3E41" w:rsidRDefault="00784F4C" w:rsidP="002444EB">
      <w:pPr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</w:rPr>
      </w:pPr>
      <w:r w:rsidRPr="00DA3E41">
        <w:rPr>
          <w:rFonts w:ascii="Times New Roman" w:hAnsi="Times New Roman"/>
          <w:sz w:val="24"/>
          <w:szCs w:val="24"/>
        </w:rPr>
        <w:t xml:space="preserve">- математические  состязания, </w:t>
      </w:r>
      <w:proofErr w:type="spellStart"/>
      <w:r w:rsidRPr="00DA3E41">
        <w:rPr>
          <w:rFonts w:ascii="Times New Roman" w:hAnsi="Times New Roman"/>
          <w:sz w:val="24"/>
          <w:szCs w:val="24"/>
        </w:rPr>
        <w:t>турниры</w:t>
      </w:r>
      <w:proofErr w:type="gramStart"/>
      <w:r w:rsidRPr="00DA3E41">
        <w:rPr>
          <w:rFonts w:ascii="Times New Roman" w:hAnsi="Times New Roman"/>
          <w:sz w:val="24"/>
          <w:szCs w:val="24"/>
        </w:rPr>
        <w:t>,к</w:t>
      </w:r>
      <w:proofErr w:type="gramEnd"/>
      <w:r w:rsidRPr="00DA3E41">
        <w:rPr>
          <w:rFonts w:ascii="Times New Roman" w:hAnsi="Times New Roman"/>
          <w:sz w:val="24"/>
          <w:szCs w:val="24"/>
        </w:rPr>
        <w:t>онкурсы</w:t>
      </w:r>
      <w:proofErr w:type="spellEnd"/>
      <w:r w:rsidRPr="00DA3E41">
        <w:rPr>
          <w:rFonts w:ascii="Times New Roman" w:hAnsi="Times New Roman"/>
          <w:sz w:val="24"/>
          <w:szCs w:val="24"/>
        </w:rPr>
        <w:t>;</w:t>
      </w:r>
    </w:p>
    <w:p w:rsidR="005963D4" w:rsidRDefault="00784F4C" w:rsidP="002444EB">
      <w:pPr>
        <w:spacing w:line="240" w:lineRule="auto"/>
        <w:ind w:right="567"/>
        <w:jc w:val="both"/>
        <w:rPr>
          <w:rFonts w:ascii="Times New Roman" w:hAnsi="Times New Roman"/>
          <w:sz w:val="24"/>
          <w:szCs w:val="24"/>
        </w:rPr>
      </w:pPr>
      <w:r w:rsidRPr="00DA3E41">
        <w:rPr>
          <w:rFonts w:ascii="Times New Roman" w:hAnsi="Times New Roman"/>
          <w:sz w:val="24"/>
          <w:szCs w:val="24"/>
        </w:rPr>
        <w:t>- творческие задания.</w:t>
      </w:r>
    </w:p>
    <w:p w:rsidR="0038733C" w:rsidRPr="00DA3E41" w:rsidRDefault="0038733C" w:rsidP="0038733C">
      <w:pPr>
        <w:pStyle w:val="1"/>
        <w:pBdr>
          <w:bottom w:val="single" w:sz="6" w:space="5" w:color="000000"/>
        </w:pBdr>
        <w:shd w:val="clear" w:color="auto" w:fill="FFFFFF"/>
        <w:spacing w:after="240" w:line="240" w:lineRule="atLeast"/>
        <w:ind w:firstLine="850"/>
        <w:rPr>
          <w:rFonts w:ascii="Times New Roman" w:hAnsi="Times New Roman" w:cs="Times New Roman"/>
          <w:caps/>
          <w:color w:val="000000"/>
          <w:sz w:val="24"/>
          <w:szCs w:val="24"/>
        </w:rPr>
      </w:pPr>
      <w:r w:rsidRPr="00DA3E41">
        <w:rPr>
          <w:rFonts w:ascii="Times New Roman" w:hAnsi="Times New Roman" w:cs="Times New Roman"/>
          <w:caps/>
          <w:color w:val="000000"/>
          <w:sz w:val="24"/>
          <w:szCs w:val="24"/>
        </w:rPr>
        <w:t>СОДЕРЖАНИЕ УЧЕБНОГО КУРСА</w:t>
      </w:r>
    </w:p>
    <w:p w:rsidR="0038733C" w:rsidRPr="00DA3E41" w:rsidRDefault="0038733C" w:rsidP="0038733C">
      <w:pPr>
        <w:pStyle w:val="Style7"/>
        <w:widowControl/>
        <w:ind w:firstLine="850"/>
        <w:jc w:val="both"/>
        <w:rPr>
          <w:rStyle w:val="FontStyle25"/>
          <w:sz w:val="24"/>
          <w:szCs w:val="24"/>
        </w:rPr>
      </w:pPr>
      <w:r w:rsidRPr="00DA3E41">
        <w:rPr>
          <w:rStyle w:val="FontStyle25"/>
          <w:sz w:val="24"/>
          <w:szCs w:val="24"/>
        </w:rPr>
        <w:t xml:space="preserve">Содержание курса «Занимательная математика» направлено на воспитание интереса к предмету, развитию наблюдательности, геометрической зоркости, умения анализировать, догадываться, рассуждать, доказывать, </w:t>
      </w:r>
      <w:r w:rsidRPr="00DA3E41">
        <w:rPr>
          <w:rStyle w:val="FontStyle27"/>
          <w:sz w:val="24"/>
          <w:szCs w:val="24"/>
        </w:rPr>
        <w:t xml:space="preserve">умения решать учебную задачу творчески. </w:t>
      </w:r>
      <w:r w:rsidRPr="00DA3E41">
        <w:rPr>
          <w:rStyle w:val="FontStyle25"/>
          <w:sz w:val="24"/>
          <w:szCs w:val="24"/>
        </w:rPr>
        <w:t>Содержание может быть использовано для показа учащимся возможностей применения тех знаний и умений, которыми они овладевают на уроках математики.</w:t>
      </w:r>
    </w:p>
    <w:p w:rsidR="0038733C" w:rsidRPr="00DA3E41" w:rsidRDefault="0038733C" w:rsidP="0038733C">
      <w:pPr>
        <w:pStyle w:val="Style7"/>
        <w:widowControl/>
        <w:spacing w:after="240"/>
        <w:ind w:firstLine="850"/>
        <w:jc w:val="both"/>
        <w:rPr>
          <w:rFonts w:ascii="Times New Roman" w:hAnsi="Times New Roman" w:cs="Times New Roman"/>
        </w:rPr>
      </w:pPr>
      <w:r w:rsidRPr="00DA3E41">
        <w:rPr>
          <w:rFonts w:ascii="Times New Roman" w:hAnsi="Times New Roman" w:cs="Times New Roman"/>
        </w:rPr>
        <w:t>Каждое занятие состоит из двух частей: задачи, решаемые с учителем, и задачи для самостоятельного (или домашнего) решения.  Учащиеся  знакомятся с интересными свойствами чисел, приемами устного счета, особыми случаями счета, с биографиями великих математиков, их открытиями. Большая часть занятий отводится решению олимпиадных задач.</w:t>
      </w:r>
    </w:p>
    <w:p w:rsidR="0038733C" w:rsidRPr="00DA3E41" w:rsidRDefault="0038733C" w:rsidP="0038733C">
      <w:pPr>
        <w:pStyle w:val="Style7"/>
        <w:widowControl/>
        <w:ind w:firstLine="850"/>
        <w:jc w:val="both"/>
        <w:rPr>
          <w:rFonts w:ascii="Times New Roman" w:hAnsi="Times New Roman" w:cs="Times New Roman"/>
          <w:b/>
        </w:rPr>
      </w:pPr>
      <w:r w:rsidRPr="00DA3E41">
        <w:rPr>
          <w:rFonts w:ascii="Times New Roman" w:hAnsi="Times New Roman" w:cs="Times New Roman"/>
          <w:b/>
        </w:rPr>
        <w:t xml:space="preserve">Как люди научились считать. Старинные системы записи чисел. Числа-великаны. </w:t>
      </w:r>
    </w:p>
    <w:p w:rsidR="0038733C" w:rsidRPr="00DA3E41" w:rsidRDefault="0038733C" w:rsidP="0038733C">
      <w:pPr>
        <w:pStyle w:val="Style7"/>
        <w:widowControl/>
        <w:ind w:firstLine="850"/>
        <w:jc w:val="both"/>
        <w:rPr>
          <w:rFonts w:ascii="Times New Roman" w:hAnsi="Times New Roman" w:cs="Times New Roman"/>
          <w:b/>
        </w:rPr>
      </w:pPr>
      <w:r w:rsidRPr="00DA3E41">
        <w:rPr>
          <w:rFonts w:ascii="Times New Roman" w:hAnsi="Times New Roman" w:cs="Times New Roman"/>
          <w:bCs/>
          <w:lang w:eastAsia="en-US"/>
        </w:rPr>
        <w:t xml:space="preserve">Как возникло слово «математика». Счёт у первобытных людей. </w:t>
      </w:r>
      <w:r w:rsidRPr="00DA3E41">
        <w:rPr>
          <w:rFonts w:ascii="Times New Roman" w:hAnsi="Times New Roman" w:cs="Times New Roman"/>
        </w:rPr>
        <w:t xml:space="preserve">Иероглифическая система древних египтян. Римские цифры. Славянские цифры. История возникновения названий – «миллион», «миллиард», «триллион». Числа великаны. </w:t>
      </w:r>
    </w:p>
    <w:p w:rsidR="0038733C" w:rsidRPr="00DA3E41" w:rsidRDefault="0038733C" w:rsidP="0038733C">
      <w:pPr>
        <w:spacing w:line="240" w:lineRule="auto"/>
        <w:ind w:firstLine="850"/>
        <w:jc w:val="both"/>
        <w:rPr>
          <w:rFonts w:ascii="Times New Roman" w:hAnsi="Times New Roman"/>
          <w:color w:val="030305"/>
          <w:sz w:val="24"/>
          <w:szCs w:val="24"/>
        </w:rPr>
      </w:pPr>
      <w:r w:rsidRPr="00DA3E41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Практика:</w:t>
      </w:r>
      <w:r w:rsidRPr="00DA3E41">
        <w:rPr>
          <w:rFonts w:ascii="Times New Roman" w:eastAsia="Times New Roman" w:hAnsi="Times New Roman"/>
          <w:sz w:val="24"/>
          <w:szCs w:val="24"/>
          <w:lang w:eastAsia="ru-RU"/>
        </w:rPr>
        <w:t xml:space="preserve"> Занимательные задачи «Сколько?». Загадки о числах. Игра «Весёлый счёт». Задачи на смекалку «Цифры спрятались». </w:t>
      </w:r>
      <w:r w:rsidRPr="00DA3E41">
        <w:rPr>
          <w:rFonts w:ascii="Times New Roman" w:hAnsi="Times New Roman"/>
          <w:color w:val="030305"/>
          <w:sz w:val="24"/>
          <w:szCs w:val="24"/>
        </w:rPr>
        <w:t>Защита проекта «В мире чисел».</w:t>
      </w:r>
    </w:p>
    <w:p w:rsidR="0038733C" w:rsidRPr="00DA3E41" w:rsidRDefault="0038733C" w:rsidP="0038733C">
      <w:pPr>
        <w:spacing w:after="0" w:line="240" w:lineRule="auto"/>
        <w:ind w:firstLine="85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A3E41">
        <w:rPr>
          <w:rFonts w:ascii="Times New Roman" w:eastAsia="Times New Roman" w:hAnsi="Times New Roman"/>
          <w:b/>
          <w:sz w:val="24"/>
          <w:szCs w:val="24"/>
          <w:lang w:eastAsia="ru-RU"/>
        </w:rPr>
        <w:t>Мир занимательных задач</w:t>
      </w:r>
    </w:p>
    <w:p w:rsidR="0038733C" w:rsidRPr="00DA3E41" w:rsidRDefault="0038733C" w:rsidP="0038733C">
      <w:pPr>
        <w:spacing w:after="0" w:line="240" w:lineRule="auto"/>
        <w:ind w:firstLine="850"/>
        <w:jc w:val="both"/>
        <w:rPr>
          <w:rFonts w:ascii="Times New Roman" w:hAnsi="Times New Roman"/>
          <w:color w:val="000000"/>
          <w:sz w:val="24"/>
          <w:szCs w:val="24"/>
        </w:rPr>
      </w:pPr>
      <w:r w:rsidRPr="00DA3E41">
        <w:rPr>
          <w:rFonts w:ascii="Times New Roman" w:hAnsi="Times New Roman"/>
          <w:color w:val="000000"/>
          <w:sz w:val="24"/>
          <w:szCs w:val="24"/>
        </w:rPr>
        <w:t xml:space="preserve">Головоломки и числовые ребусы. </w:t>
      </w:r>
      <w:proofErr w:type="spellStart"/>
      <w:r w:rsidRPr="00DA3E41">
        <w:rPr>
          <w:rFonts w:ascii="Times New Roman" w:hAnsi="Times New Roman"/>
          <w:color w:val="000000"/>
          <w:sz w:val="24"/>
          <w:szCs w:val="24"/>
        </w:rPr>
        <w:t>Судоку</w:t>
      </w:r>
      <w:proofErr w:type="spellEnd"/>
      <w:r w:rsidRPr="00DA3E41">
        <w:rPr>
          <w:rFonts w:ascii="Times New Roman" w:hAnsi="Times New Roman"/>
          <w:color w:val="000000"/>
          <w:sz w:val="24"/>
          <w:szCs w:val="24"/>
        </w:rPr>
        <w:t xml:space="preserve">. Старинные задачи. Задачи, решаемые способом перебора, «с конца». Логические задачи. Комбинаторные задачи. Графы. Задачи: квартира, дороги, </w:t>
      </w:r>
      <w:r w:rsidRPr="00DA3E41">
        <w:rPr>
          <w:rFonts w:ascii="Times New Roman" w:hAnsi="Times New Roman"/>
          <w:color w:val="000000"/>
          <w:sz w:val="24"/>
          <w:szCs w:val="24"/>
        </w:rPr>
        <w:lastRenderedPageBreak/>
        <w:t xml:space="preserve">телефон – связь. Задачи на взвешивание. Задачи на </w:t>
      </w:r>
      <w:proofErr w:type="spellStart"/>
      <w:r w:rsidRPr="00DA3E41">
        <w:rPr>
          <w:rFonts w:ascii="Times New Roman" w:hAnsi="Times New Roman"/>
          <w:color w:val="000000"/>
          <w:sz w:val="24"/>
          <w:szCs w:val="24"/>
        </w:rPr>
        <w:t>переливание</w:t>
      </w:r>
      <w:proofErr w:type="gramStart"/>
      <w:r w:rsidRPr="00DA3E41">
        <w:rPr>
          <w:rFonts w:ascii="Times New Roman" w:hAnsi="Times New Roman"/>
          <w:color w:val="000000"/>
          <w:sz w:val="24"/>
          <w:szCs w:val="24"/>
        </w:rPr>
        <w:t>.З</w:t>
      </w:r>
      <w:proofErr w:type="gramEnd"/>
      <w:r w:rsidRPr="00DA3E41">
        <w:rPr>
          <w:rFonts w:ascii="Times New Roman" w:hAnsi="Times New Roman"/>
          <w:color w:val="000000"/>
          <w:sz w:val="24"/>
          <w:szCs w:val="24"/>
        </w:rPr>
        <w:t>адачи</w:t>
      </w:r>
      <w:proofErr w:type="spellEnd"/>
      <w:r w:rsidRPr="00DA3E41">
        <w:rPr>
          <w:rFonts w:ascii="Times New Roman" w:hAnsi="Times New Roman"/>
          <w:color w:val="000000"/>
          <w:sz w:val="24"/>
          <w:szCs w:val="24"/>
        </w:rPr>
        <w:t xml:space="preserve"> на движение нестандартного характера.</w:t>
      </w:r>
    </w:p>
    <w:p w:rsidR="0038733C" w:rsidRPr="00DA3E41" w:rsidRDefault="0038733C" w:rsidP="0038733C">
      <w:pPr>
        <w:spacing w:after="0" w:line="240" w:lineRule="auto"/>
        <w:ind w:firstLine="850"/>
        <w:jc w:val="both"/>
        <w:rPr>
          <w:rFonts w:ascii="Times New Roman" w:hAnsi="Times New Roman"/>
          <w:color w:val="000000"/>
          <w:sz w:val="24"/>
          <w:szCs w:val="24"/>
        </w:rPr>
      </w:pPr>
      <w:r w:rsidRPr="00DA3E41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Практика:</w:t>
      </w:r>
      <w:r w:rsidRPr="00DA3E41">
        <w:rPr>
          <w:rFonts w:ascii="Times New Roman" w:eastAsia="Times New Roman" w:hAnsi="Times New Roman"/>
          <w:sz w:val="24"/>
          <w:szCs w:val="24"/>
          <w:lang w:eastAsia="ru-RU"/>
        </w:rPr>
        <w:t xml:space="preserve"> Составление и решение ребусов, задач, загадок, связанных с математикой. </w:t>
      </w:r>
      <w:proofErr w:type="spellStart"/>
      <w:proofErr w:type="gramStart"/>
      <w:r w:rsidRPr="00DA3E41">
        <w:rPr>
          <w:rFonts w:ascii="Times New Roman" w:eastAsia="Times New Roman" w:hAnsi="Times New Roman"/>
          <w:sz w:val="24"/>
          <w:szCs w:val="24"/>
          <w:lang w:eastAsia="ru-RU"/>
        </w:rPr>
        <w:t>Блиц-турнир</w:t>
      </w:r>
      <w:proofErr w:type="spellEnd"/>
      <w:proofErr w:type="gramEnd"/>
      <w:r w:rsidRPr="00DA3E41">
        <w:rPr>
          <w:rFonts w:ascii="Times New Roman" w:eastAsia="Times New Roman" w:hAnsi="Times New Roman"/>
          <w:sz w:val="24"/>
          <w:szCs w:val="24"/>
          <w:lang w:eastAsia="ru-RU"/>
        </w:rPr>
        <w:t xml:space="preserve"> по решению старинных занимательных задач. Задачи на сообразительность и смекалку «Затруднительные положения». Игра «Математический футбол» (игровой математический практикум по решению логических задач, головоломок). Соревнование «Кто больше». Турнир «Смекалистых» </w:t>
      </w:r>
    </w:p>
    <w:p w:rsidR="0038733C" w:rsidRPr="00DA3E41" w:rsidRDefault="0038733C" w:rsidP="0038733C">
      <w:pPr>
        <w:spacing w:after="0" w:line="240" w:lineRule="auto"/>
        <w:ind w:firstLine="8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733C" w:rsidRPr="00DA3E41" w:rsidRDefault="0038733C" w:rsidP="0038733C">
      <w:pPr>
        <w:spacing w:after="0" w:line="240" w:lineRule="auto"/>
        <w:ind w:firstLine="850"/>
        <w:jc w:val="both"/>
        <w:rPr>
          <w:rFonts w:ascii="Times New Roman" w:hAnsi="Times New Roman"/>
          <w:color w:val="030305"/>
          <w:sz w:val="24"/>
          <w:szCs w:val="24"/>
        </w:rPr>
      </w:pPr>
      <w:r w:rsidRPr="00DA3E41">
        <w:rPr>
          <w:rFonts w:ascii="Times New Roman" w:eastAsia="Times New Roman" w:hAnsi="Times New Roman"/>
          <w:b/>
          <w:sz w:val="24"/>
          <w:szCs w:val="24"/>
          <w:lang w:eastAsia="ru-RU"/>
        </w:rPr>
        <w:t>Блистательные умы</w:t>
      </w:r>
    </w:p>
    <w:p w:rsidR="0038733C" w:rsidRPr="00DA3E41" w:rsidRDefault="0038733C" w:rsidP="0038733C">
      <w:pPr>
        <w:spacing w:after="0" w:line="240" w:lineRule="auto"/>
        <w:ind w:firstLine="850"/>
        <w:jc w:val="both"/>
        <w:rPr>
          <w:rFonts w:ascii="Times New Roman" w:hAnsi="Times New Roman"/>
          <w:color w:val="030305"/>
          <w:sz w:val="24"/>
          <w:szCs w:val="24"/>
        </w:rPr>
      </w:pPr>
      <w:r w:rsidRPr="00DA3E41">
        <w:rPr>
          <w:rFonts w:ascii="Times New Roman" w:eastAsia="Times New Roman" w:hAnsi="Times New Roman"/>
          <w:sz w:val="24"/>
          <w:szCs w:val="24"/>
          <w:lang w:eastAsia="ru-RU"/>
        </w:rPr>
        <w:t>К.Гаусс. Л.Эйлер. Л.Ф.Магницкий. С.В. Ковалевская. Просмотр видеофильмов, содержащих информацию о великих учёных математиках России и Европы. Высказывания великих людей о значении математики.</w:t>
      </w:r>
    </w:p>
    <w:p w:rsidR="0038733C" w:rsidRPr="00DA3E41" w:rsidRDefault="0038733C" w:rsidP="0038733C">
      <w:pPr>
        <w:spacing w:line="240" w:lineRule="auto"/>
        <w:ind w:firstLine="850"/>
        <w:jc w:val="both"/>
        <w:rPr>
          <w:rFonts w:ascii="Times New Roman" w:hAnsi="Times New Roman"/>
          <w:color w:val="030305"/>
          <w:sz w:val="24"/>
          <w:szCs w:val="24"/>
        </w:rPr>
      </w:pPr>
      <w:r w:rsidRPr="00DA3E41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Практика: </w:t>
      </w:r>
      <w:r w:rsidRPr="00DA3E41">
        <w:rPr>
          <w:rFonts w:ascii="Times New Roman" w:hAnsi="Times New Roman"/>
          <w:color w:val="030305"/>
          <w:sz w:val="24"/>
          <w:szCs w:val="24"/>
        </w:rPr>
        <w:t>Защита проектов «Великие математики».</w:t>
      </w:r>
    </w:p>
    <w:p w:rsidR="0038733C" w:rsidRPr="00DA3E41" w:rsidRDefault="0038733C" w:rsidP="0038733C">
      <w:pPr>
        <w:spacing w:after="0" w:line="240" w:lineRule="auto"/>
        <w:ind w:firstLine="85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DA3E41">
        <w:rPr>
          <w:rFonts w:ascii="Times New Roman" w:hAnsi="Times New Roman"/>
          <w:b/>
          <w:color w:val="000000"/>
          <w:sz w:val="24"/>
          <w:szCs w:val="24"/>
        </w:rPr>
        <w:t>Математика вокруг нас</w:t>
      </w:r>
    </w:p>
    <w:p w:rsidR="0038733C" w:rsidRPr="00DA3E41" w:rsidRDefault="0038733C" w:rsidP="0038733C">
      <w:pPr>
        <w:spacing w:after="0" w:line="240" w:lineRule="auto"/>
        <w:ind w:firstLine="8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3E41">
        <w:rPr>
          <w:rFonts w:ascii="Times New Roman" w:eastAsia="Times New Roman" w:hAnsi="Times New Roman"/>
          <w:sz w:val="24"/>
          <w:szCs w:val="24"/>
          <w:lang w:eastAsia="ru-RU"/>
        </w:rPr>
        <w:t xml:space="preserve">Что такое фольклорная математика? Освоение космического пространства человечеством. Роль математики в этом процессе. История. Наш край. </w:t>
      </w:r>
    </w:p>
    <w:p w:rsidR="0038733C" w:rsidRPr="00DA3E41" w:rsidRDefault="0038733C" w:rsidP="0038733C">
      <w:pPr>
        <w:spacing w:after="0" w:line="240" w:lineRule="auto"/>
        <w:ind w:firstLine="850"/>
        <w:jc w:val="both"/>
        <w:rPr>
          <w:rFonts w:ascii="Times New Roman" w:hAnsi="Times New Roman"/>
          <w:b/>
          <w:color w:val="000000"/>
          <w:sz w:val="24"/>
          <w:szCs w:val="24"/>
        </w:rPr>
      </w:pPr>
      <w:proofErr w:type="spellStart"/>
      <w:r w:rsidRPr="00DA3E41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Практика</w:t>
      </w:r>
      <w:proofErr w:type="gramStart"/>
      <w:r w:rsidRPr="00DA3E41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:</w:t>
      </w:r>
      <w:r w:rsidRPr="00DA3E41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proofErr w:type="gramEnd"/>
      <w:r w:rsidRPr="00DA3E41">
        <w:rPr>
          <w:rFonts w:ascii="Times New Roman" w:eastAsia="Times New Roman" w:hAnsi="Times New Roman"/>
          <w:sz w:val="24"/>
          <w:szCs w:val="24"/>
          <w:lang w:eastAsia="ru-RU"/>
        </w:rPr>
        <w:t>укцион</w:t>
      </w:r>
      <w:proofErr w:type="spellEnd"/>
      <w:r w:rsidRPr="00DA3E41">
        <w:rPr>
          <w:rFonts w:ascii="Times New Roman" w:eastAsia="Times New Roman" w:hAnsi="Times New Roman"/>
          <w:sz w:val="24"/>
          <w:szCs w:val="24"/>
          <w:lang w:eastAsia="ru-RU"/>
        </w:rPr>
        <w:t xml:space="preserve"> «Числа, спрятанные в пословицах и поговорках». Игра «Опознай пословицу». Конкурс частушек о математике. Задачи, связанные с историей освоения космоса. Игра-путешествие «Полёт на Марс». Практические задачи, связанные с местностью. Проекты. Проект – выпуск газеты «Математика вокруг нас».</w:t>
      </w:r>
    </w:p>
    <w:p w:rsidR="00512E14" w:rsidRPr="00DA3E41" w:rsidRDefault="00512E14" w:rsidP="000A10A9">
      <w:pPr>
        <w:pStyle w:val="a3"/>
        <w:spacing w:after="240"/>
        <w:ind w:firstLine="850"/>
        <w:jc w:val="center"/>
        <w:rPr>
          <w:rFonts w:ascii="Times New Roman" w:eastAsia="Times New Roman" w:hAnsi="Times New Roman"/>
          <w:b/>
          <w:kern w:val="2"/>
          <w:sz w:val="24"/>
          <w:szCs w:val="24"/>
          <w:highlight w:val="yellow"/>
          <w:lang w:eastAsia="ar-SA"/>
        </w:rPr>
      </w:pPr>
    </w:p>
    <w:p w:rsidR="00ED02DC" w:rsidRPr="00DA3E41" w:rsidRDefault="00D03127" w:rsidP="00DC701C">
      <w:pPr>
        <w:pStyle w:val="a3"/>
        <w:ind w:firstLine="850"/>
        <w:jc w:val="center"/>
        <w:rPr>
          <w:rFonts w:ascii="Times New Roman" w:eastAsia="Times New Roman" w:hAnsi="Times New Roman"/>
          <w:b/>
          <w:kern w:val="2"/>
          <w:sz w:val="24"/>
          <w:szCs w:val="24"/>
          <w:lang w:eastAsia="ar-SA"/>
        </w:rPr>
      </w:pPr>
      <w:r w:rsidRPr="00DA3E41">
        <w:rPr>
          <w:rFonts w:ascii="Times New Roman" w:eastAsia="Times New Roman" w:hAnsi="Times New Roman"/>
          <w:b/>
          <w:kern w:val="2"/>
          <w:sz w:val="24"/>
          <w:szCs w:val="24"/>
          <w:lang w:eastAsia="ar-SA"/>
        </w:rPr>
        <w:t>Учебно-т</w:t>
      </w:r>
      <w:r w:rsidR="00D3257B" w:rsidRPr="00DA3E41">
        <w:rPr>
          <w:rFonts w:ascii="Times New Roman" w:eastAsia="Times New Roman" w:hAnsi="Times New Roman"/>
          <w:b/>
          <w:kern w:val="2"/>
          <w:sz w:val="24"/>
          <w:szCs w:val="24"/>
          <w:lang w:eastAsia="ar-SA"/>
        </w:rPr>
        <w:t>ематическое планирование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6237"/>
        <w:gridCol w:w="2977"/>
      </w:tblGrid>
      <w:tr w:rsidR="00572C26" w:rsidRPr="00DA3E41" w:rsidTr="00512E14">
        <w:trPr>
          <w:trHeight w:val="838"/>
        </w:trPr>
        <w:tc>
          <w:tcPr>
            <w:tcW w:w="675" w:type="dxa"/>
            <w:vAlign w:val="center"/>
          </w:tcPr>
          <w:p w:rsidR="00572C26" w:rsidRPr="00DA3E41" w:rsidRDefault="00572C26" w:rsidP="00DC701C">
            <w:pPr>
              <w:spacing w:after="0" w:line="240" w:lineRule="auto"/>
              <w:ind w:firstLine="85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A3E41">
              <w:rPr>
                <w:rFonts w:ascii="Times New Roman" w:hAnsi="Times New Roman"/>
                <w:b/>
                <w:i/>
                <w:sz w:val="24"/>
                <w:szCs w:val="24"/>
              </w:rPr>
              <w:t>п</w:t>
            </w:r>
            <w:proofErr w:type="spellEnd"/>
            <w:proofErr w:type="gramEnd"/>
            <w:r w:rsidRPr="00DA3E41">
              <w:rPr>
                <w:rFonts w:ascii="Times New Roman" w:hAnsi="Times New Roman"/>
                <w:b/>
                <w:i/>
                <w:sz w:val="24"/>
                <w:szCs w:val="24"/>
              </w:rPr>
              <w:t>/</w:t>
            </w:r>
            <w:proofErr w:type="spellStart"/>
            <w:r w:rsidRPr="00DA3E41">
              <w:rPr>
                <w:rFonts w:ascii="Times New Roman" w:hAnsi="Times New Roman"/>
                <w:b/>
                <w:i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237" w:type="dxa"/>
            <w:vAlign w:val="center"/>
          </w:tcPr>
          <w:p w:rsidR="00572C26" w:rsidRPr="00DA3E41" w:rsidRDefault="00572C26" w:rsidP="00DC701C">
            <w:pPr>
              <w:spacing w:after="0" w:line="240" w:lineRule="auto"/>
              <w:ind w:firstLine="85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/>
                <w:i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977" w:type="dxa"/>
            <w:vAlign w:val="center"/>
          </w:tcPr>
          <w:p w:rsidR="00572C26" w:rsidRPr="00DA3E41" w:rsidRDefault="00572C26" w:rsidP="00DC701C">
            <w:pPr>
              <w:spacing w:after="0" w:line="240" w:lineRule="auto"/>
              <w:ind w:firstLine="85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Всего </w:t>
            </w:r>
            <w:r w:rsidR="00ED02DC" w:rsidRPr="00DA3E41">
              <w:rPr>
                <w:rFonts w:ascii="Times New Roman" w:hAnsi="Times New Roman"/>
                <w:b/>
                <w:i/>
                <w:sz w:val="24"/>
                <w:szCs w:val="24"/>
              </w:rPr>
              <w:t>занятий</w:t>
            </w:r>
          </w:p>
        </w:tc>
      </w:tr>
      <w:tr w:rsidR="00572C26" w:rsidRPr="00DA3E41" w:rsidTr="00512E14">
        <w:tc>
          <w:tcPr>
            <w:tcW w:w="675" w:type="dxa"/>
            <w:shd w:val="clear" w:color="auto" w:fill="auto"/>
            <w:vAlign w:val="center"/>
          </w:tcPr>
          <w:p w:rsidR="00572C26" w:rsidRPr="00DA3E41" w:rsidRDefault="00DC701C" w:rsidP="00DC701C">
            <w:pPr>
              <w:spacing w:after="0" w:line="240" w:lineRule="auto"/>
              <w:ind w:firstLine="850"/>
              <w:rPr>
                <w:rFonts w:ascii="Times New Roman" w:hAnsi="Times New Roman"/>
                <w:sz w:val="24"/>
                <w:szCs w:val="24"/>
              </w:rPr>
            </w:pPr>
            <w:r w:rsidRPr="00DA3E41">
              <w:rPr>
                <w:rFonts w:ascii="Times New Roman" w:hAnsi="Times New Roman"/>
                <w:sz w:val="24"/>
                <w:szCs w:val="24"/>
              </w:rPr>
              <w:t>1</w:t>
            </w:r>
            <w:r w:rsidR="00572C26" w:rsidRPr="00DA3E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  <w:shd w:val="clear" w:color="auto" w:fill="auto"/>
          </w:tcPr>
          <w:p w:rsidR="0038733C" w:rsidRDefault="003638DB" w:rsidP="00DC70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3E41">
              <w:rPr>
                <w:rFonts w:ascii="Times New Roman" w:hAnsi="Times New Roman"/>
                <w:sz w:val="24"/>
                <w:szCs w:val="24"/>
              </w:rPr>
              <w:t>Как люди научились считать. Старинные системы записи</w:t>
            </w:r>
          </w:p>
          <w:p w:rsidR="00572C26" w:rsidRDefault="003638DB" w:rsidP="00DC70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3E41">
              <w:rPr>
                <w:rFonts w:ascii="Times New Roman" w:hAnsi="Times New Roman"/>
                <w:sz w:val="24"/>
                <w:szCs w:val="24"/>
              </w:rPr>
              <w:t xml:space="preserve"> чисел.</w:t>
            </w:r>
          </w:p>
          <w:p w:rsidR="0038733C" w:rsidRPr="00DA3E41" w:rsidRDefault="0038733C" w:rsidP="00DC70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572C26" w:rsidRPr="00DA3E41" w:rsidRDefault="00512E14" w:rsidP="00DC701C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4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72C26" w:rsidRPr="00DA3E41" w:rsidTr="00512E14">
        <w:tc>
          <w:tcPr>
            <w:tcW w:w="675" w:type="dxa"/>
            <w:shd w:val="clear" w:color="auto" w:fill="auto"/>
            <w:vAlign w:val="center"/>
          </w:tcPr>
          <w:p w:rsidR="00572C26" w:rsidRPr="00DA3E41" w:rsidRDefault="00DC701C" w:rsidP="00DC701C">
            <w:pPr>
              <w:spacing w:after="0" w:line="240" w:lineRule="auto"/>
              <w:ind w:firstLine="8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41">
              <w:rPr>
                <w:rFonts w:ascii="Times New Roman" w:hAnsi="Times New Roman"/>
                <w:sz w:val="24"/>
                <w:szCs w:val="24"/>
              </w:rPr>
              <w:t>2</w:t>
            </w:r>
            <w:r w:rsidR="00572C26" w:rsidRPr="00DA3E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  <w:shd w:val="clear" w:color="auto" w:fill="auto"/>
          </w:tcPr>
          <w:p w:rsidR="00572C26" w:rsidRDefault="003638DB" w:rsidP="00DC70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3E41">
              <w:rPr>
                <w:rFonts w:ascii="Times New Roman" w:hAnsi="Times New Roman"/>
                <w:sz w:val="24"/>
                <w:szCs w:val="24"/>
              </w:rPr>
              <w:t xml:space="preserve">Мир занимательных задач </w:t>
            </w:r>
          </w:p>
          <w:p w:rsidR="0038733C" w:rsidRDefault="0038733C" w:rsidP="00DC70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8733C" w:rsidRPr="00DA3E41" w:rsidRDefault="0038733C" w:rsidP="00DC70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572C26" w:rsidRPr="00DA3E41" w:rsidRDefault="00DC701C" w:rsidP="00DC701C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41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572C26" w:rsidRPr="00DA3E41" w:rsidTr="00512E14">
        <w:tc>
          <w:tcPr>
            <w:tcW w:w="675" w:type="dxa"/>
            <w:shd w:val="clear" w:color="auto" w:fill="auto"/>
            <w:vAlign w:val="center"/>
          </w:tcPr>
          <w:p w:rsidR="00572C26" w:rsidRPr="00DA3E41" w:rsidRDefault="00DC701C" w:rsidP="00DC701C">
            <w:pPr>
              <w:spacing w:after="0" w:line="240" w:lineRule="auto"/>
              <w:ind w:firstLine="8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41">
              <w:rPr>
                <w:rFonts w:ascii="Times New Roman" w:hAnsi="Times New Roman"/>
                <w:sz w:val="24"/>
                <w:szCs w:val="24"/>
              </w:rPr>
              <w:t>3</w:t>
            </w:r>
            <w:r w:rsidR="00572C26" w:rsidRPr="00DA3E4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37" w:type="dxa"/>
            <w:shd w:val="clear" w:color="auto" w:fill="auto"/>
          </w:tcPr>
          <w:p w:rsidR="00572C26" w:rsidRDefault="003638DB" w:rsidP="00DC70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3E41">
              <w:rPr>
                <w:rFonts w:ascii="Times New Roman" w:hAnsi="Times New Roman"/>
                <w:sz w:val="24"/>
                <w:szCs w:val="24"/>
              </w:rPr>
              <w:t>Блистательные умы</w:t>
            </w:r>
          </w:p>
          <w:p w:rsidR="0038733C" w:rsidRDefault="0038733C" w:rsidP="00DC70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8733C" w:rsidRPr="00DA3E41" w:rsidRDefault="0038733C" w:rsidP="00DC70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572C26" w:rsidRPr="00DA3E41" w:rsidRDefault="003638DB" w:rsidP="00DC701C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4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72C26" w:rsidRPr="00DA3E41" w:rsidTr="00512E14">
        <w:tc>
          <w:tcPr>
            <w:tcW w:w="675" w:type="dxa"/>
            <w:vAlign w:val="center"/>
          </w:tcPr>
          <w:p w:rsidR="00572C26" w:rsidRPr="00DA3E41" w:rsidRDefault="00DC701C" w:rsidP="00DC701C">
            <w:pPr>
              <w:spacing w:after="0" w:line="240" w:lineRule="auto"/>
              <w:ind w:firstLine="8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41">
              <w:rPr>
                <w:rFonts w:ascii="Times New Roman" w:hAnsi="Times New Roman"/>
                <w:sz w:val="24"/>
                <w:szCs w:val="24"/>
              </w:rPr>
              <w:t>4</w:t>
            </w:r>
            <w:r w:rsidR="00572C26" w:rsidRPr="00DA3E4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37" w:type="dxa"/>
          </w:tcPr>
          <w:p w:rsidR="00572C26" w:rsidRDefault="003638DB" w:rsidP="00DC70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3E41">
              <w:rPr>
                <w:rFonts w:ascii="Times New Roman" w:hAnsi="Times New Roman"/>
                <w:sz w:val="24"/>
                <w:szCs w:val="24"/>
              </w:rPr>
              <w:t>Математика вокруг нас</w:t>
            </w:r>
          </w:p>
          <w:p w:rsidR="0038733C" w:rsidRDefault="0038733C" w:rsidP="00DC70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8733C" w:rsidRPr="00DA3E41" w:rsidRDefault="0038733C" w:rsidP="00DC70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572C26" w:rsidRPr="00DA3E41" w:rsidRDefault="00960123" w:rsidP="00DC701C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4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572C26" w:rsidRPr="00DA3E41" w:rsidTr="00512E14">
        <w:tc>
          <w:tcPr>
            <w:tcW w:w="675" w:type="dxa"/>
            <w:vAlign w:val="center"/>
          </w:tcPr>
          <w:p w:rsidR="00572C26" w:rsidRPr="00DA3E41" w:rsidRDefault="00572C26" w:rsidP="00DC701C">
            <w:pPr>
              <w:spacing w:after="0" w:line="240" w:lineRule="auto"/>
              <w:ind w:firstLine="85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38733C" w:rsidRDefault="0038733C" w:rsidP="00DC701C">
            <w:pPr>
              <w:spacing w:after="0" w:line="240" w:lineRule="auto"/>
              <w:ind w:firstLine="85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72C26" w:rsidRPr="00DA3E41" w:rsidRDefault="00572C26" w:rsidP="00DC701C">
            <w:pPr>
              <w:spacing w:after="0" w:line="240" w:lineRule="auto"/>
              <w:ind w:firstLine="85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2977" w:type="dxa"/>
            <w:vAlign w:val="center"/>
          </w:tcPr>
          <w:p w:rsidR="00572C26" w:rsidRPr="00DA3E41" w:rsidRDefault="00D431D1" w:rsidP="00DC701C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A3E41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  <w:r w:rsidR="00960123" w:rsidRPr="00DA3E41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:rsidR="00D431D1" w:rsidRPr="00DA3E41" w:rsidRDefault="00D431D1" w:rsidP="00DC701C">
      <w:pPr>
        <w:tabs>
          <w:tab w:val="left" w:pos="1260"/>
        </w:tabs>
        <w:suppressAutoHyphens/>
        <w:autoSpaceDE w:val="0"/>
        <w:autoSpaceDN w:val="0"/>
        <w:adjustRightInd w:val="0"/>
        <w:spacing w:after="0" w:line="240" w:lineRule="auto"/>
        <w:ind w:firstLine="850"/>
        <w:rPr>
          <w:rFonts w:ascii="Times New Roman" w:eastAsia="Times New Roman" w:hAnsi="Times New Roman"/>
          <w:b/>
          <w:kern w:val="2"/>
          <w:sz w:val="24"/>
          <w:szCs w:val="24"/>
          <w:lang w:eastAsia="ar-SA"/>
        </w:rPr>
      </w:pPr>
    </w:p>
    <w:p w:rsidR="00244868" w:rsidRPr="00DA3E41" w:rsidRDefault="00244868" w:rsidP="00DC701C">
      <w:pPr>
        <w:spacing w:after="0"/>
        <w:rPr>
          <w:rFonts w:ascii="Times New Roman" w:hAnsi="Times New Roman"/>
          <w:sz w:val="24"/>
          <w:szCs w:val="24"/>
        </w:rPr>
        <w:sectPr w:rsidR="00244868" w:rsidRPr="00DA3E41" w:rsidSect="000A10A9">
          <w:footerReference w:type="default" r:id="rId7"/>
          <w:footerReference w:type="first" r:id="rId8"/>
          <w:pgSz w:w="11906" w:h="16838"/>
          <w:pgMar w:top="1134" w:right="850" w:bottom="1134" w:left="851" w:header="708" w:footer="708" w:gutter="0"/>
          <w:cols w:space="708"/>
          <w:titlePg/>
          <w:docGrid w:linePitch="360"/>
        </w:sectPr>
      </w:pPr>
    </w:p>
    <w:p w:rsidR="00244868" w:rsidRPr="00DA3E41" w:rsidRDefault="00244868" w:rsidP="000A10A9">
      <w:pPr>
        <w:tabs>
          <w:tab w:val="left" w:pos="3901"/>
        </w:tabs>
        <w:spacing w:after="240"/>
        <w:jc w:val="center"/>
        <w:rPr>
          <w:rFonts w:ascii="Times New Roman" w:hAnsi="Times New Roman"/>
          <w:b/>
          <w:bCs/>
          <w:sz w:val="24"/>
          <w:szCs w:val="24"/>
        </w:rPr>
      </w:pPr>
      <w:r w:rsidRPr="00DA3E41">
        <w:rPr>
          <w:rFonts w:ascii="Times New Roman" w:hAnsi="Times New Roman"/>
          <w:b/>
          <w:bCs/>
          <w:sz w:val="24"/>
          <w:szCs w:val="24"/>
        </w:rPr>
        <w:lastRenderedPageBreak/>
        <w:t xml:space="preserve">Календарно – тематическое планирование </w:t>
      </w:r>
    </w:p>
    <w:tbl>
      <w:tblPr>
        <w:tblW w:w="116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61"/>
        <w:gridCol w:w="1409"/>
        <w:gridCol w:w="3253"/>
        <w:gridCol w:w="1758"/>
        <w:gridCol w:w="718"/>
        <w:gridCol w:w="1842"/>
        <w:gridCol w:w="2034"/>
      </w:tblGrid>
      <w:tr w:rsidR="00B85B31" w:rsidRPr="00DA3E41" w:rsidTr="00B85B31">
        <w:trPr>
          <w:trHeight w:val="351"/>
          <w:jc w:val="center"/>
        </w:trPr>
        <w:tc>
          <w:tcPr>
            <w:tcW w:w="661" w:type="dxa"/>
            <w:vMerge w:val="restart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№</w:t>
            </w:r>
          </w:p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урока</w:t>
            </w:r>
          </w:p>
        </w:tc>
        <w:tc>
          <w:tcPr>
            <w:tcW w:w="1409" w:type="dxa"/>
            <w:vMerge w:val="restart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Дата</w:t>
            </w:r>
          </w:p>
        </w:tc>
        <w:tc>
          <w:tcPr>
            <w:tcW w:w="3253" w:type="dxa"/>
            <w:vMerge w:val="restart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/>
                <w:bCs/>
                <w:i/>
                <w:sz w:val="24"/>
                <w:szCs w:val="24"/>
                <w:lang w:val="en-US"/>
              </w:rPr>
              <w:t>Т</w:t>
            </w:r>
            <w:proofErr w:type="spellStart"/>
            <w:r w:rsidRPr="00DA3E4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емы</w:t>
            </w:r>
            <w:proofErr w:type="spellEnd"/>
            <w:r w:rsidRPr="00DA3E4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занятий</w:t>
            </w:r>
          </w:p>
        </w:tc>
        <w:tc>
          <w:tcPr>
            <w:tcW w:w="1758" w:type="dxa"/>
            <w:vMerge w:val="restart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Форма проведения занятий</w:t>
            </w:r>
          </w:p>
        </w:tc>
        <w:tc>
          <w:tcPr>
            <w:tcW w:w="718" w:type="dxa"/>
            <w:vMerge w:val="restart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Кол-во час.</w:t>
            </w:r>
          </w:p>
        </w:tc>
        <w:tc>
          <w:tcPr>
            <w:tcW w:w="3876" w:type="dxa"/>
            <w:gridSpan w:val="2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Результат</w:t>
            </w:r>
          </w:p>
        </w:tc>
      </w:tr>
      <w:tr w:rsidR="00B85B31" w:rsidRPr="00DA3E41" w:rsidTr="00B85B31">
        <w:trPr>
          <w:trHeight w:val="1043"/>
          <w:jc w:val="center"/>
        </w:trPr>
        <w:tc>
          <w:tcPr>
            <w:tcW w:w="661" w:type="dxa"/>
            <w:vMerge/>
            <w:tcBorders>
              <w:bottom w:val="single" w:sz="4" w:space="0" w:color="000000"/>
            </w:tcBorders>
            <w:vAlign w:val="center"/>
          </w:tcPr>
          <w:p w:rsidR="00B85B31" w:rsidRPr="00DA3E41" w:rsidRDefault="00B85B31" w:rsidP="000A10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09" w:type="dxa"/>
            <w:vMerge/>
            <w:tcBorders>
              <w:bottom w:val="single" w:sz="4" w:space="0" w:color="000000"/>
            </w:tcBorders>
          </w:tcPr>
          <w:p w:rsidR="00B85B31" w:rsidRPr="00DA3E41" w:rsidRDefault="00B85B31" w:rsidP="000A10A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bottom w:val="single" w:sz="4" w:space="0" w:color="000000"/>
            </w:tcBorders>
            <w:vAlign w:val="center"/>
          </w:tcPr>
          <w:p w:rsidR="00B85B31" w:rsidRPr="00DA3E41" w:rsidRDefault="00B85B31" w:rsidP="000A10A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58" w:type="dxa"/>
            <w:vMerge/>
            <w:tcBorders>
              <w:bottom w:val="single" w:sz="4" w:space="0" w:color="000000"/>
            </w:tcBorders>
            <w:vAlign w:val="center"/>
          </w:tcPr>
          <w:p w:rsidR="00B85B31" w:rsidRPr="00DA3E41" w:rsidRDefault="00B85B31" w:rsidP="000A10A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18" w:type="dxa"/>
            <w:vMerge/>
            <w:tcBorders>
              <w:bottom w:val="single" w:sz="4" w:space="0" w:color="000000"/>
            </w:tcBorders>
            <w:vAlign w:val="center"/>
          </w:tcPr>
          <w:p w:rsidR="00B85B31" w:rsidRPr="00DA3E41" w:rsidRDefault="00B85B31" w:rsidP="000A10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научится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получит возможность научиться</w:t>
            </w:r>
          </w:p>
        </w:tc>
      </w:tr>
      <w:tr w:rsidR="00B85B31" w:rsidRPr="00DA3E41" w:rsidTr="00B85B31">
        <w:trPr>
          <w:trHeight w:val="340"/>
          <w:jc w:val="center"/>
        </w:trPr>
        <w:tc>
          <w:tcPr>
            <w:tcW w:w="7081" w:type="dxa"/>
            <w:gridSpan w:val="4"/>
            <w:shd w:val="clear" w:color="auto" w:fill="DBE5F1" w:themeFill="accent1" w:themeFillTint="33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/>
                <w:sz w:val="24"/>
                <w:szCs w:val="24"/>
              </w:rPr>
              <w:t>Как люди научились считать. Старинные системы записи чисел.</w:t>
            </w:r>
          </w:p>
        </w:tc>
        <w:tc>
          <w:tcPr>
            <w:tcW w:w="718" w:type="dxa"/>
            <w:shd w:val="clear" w:color="auto" w:fill="DBE5F1" w:themeFill="accent1" w:themeFillTint="33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42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34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85B31" w:rsidRPr="00DA3E41" w:rsidTr="00B85B31">
        <w:trPr>
          <w:trHeight w:val="1949"/>
          <w:jc w:val="center"/>
        </w:trPr>
        <w:tc>
          <w:tcPr>
            <w:tcW w:w="661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09" w:type="dxa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53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Как возникло слово «математика». Счёт у первобытных людей.</w:t>
            </w:r>
          </w:p>
        </w:tc>
        <w:tc>
          <w:tcPr>
            <w:tcW w:w="1758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sz w:val="24"/>
                <w:szCs w:val="24"/>
              </w:rPr>
              <w:t xml:space="preserve">Эвристическая беседа. Поиск информации. </w:t>
            </w:r>
          </w:p>
        </w:tc>
        <w:tc>
          <w:tcPr>
            <w:tcW w:w="718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Узнает о месте математики в истории цивилизации и в нашей жизни.</w:t>
            </w:r>
          </w:p>
        </w:tc>
        <w:tc>
          <w:tcPr>
            <w:tcW w:w="2034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Представлять о математике как о методе познания действительности.</w:t>
            </w:r>
          </w:p>
        </w:tc>
      </w:tr>
      <w:tr w:rsidR="00B85B31" w:rsidRPr="00DA3E41" w:rsidTr="00B85B31">
        <w:trPr>
          <w:trHeight w:val="1949"/>
          <w:jc w:val="center"/>
        </w:trPr>
        <w:tc>
          <w:tcPr>
            <w:tcW w:w="661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09" w:type="dxa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3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sz w:val="24"/>
                <w:szCs w:val="24"/>
              </w:rPr>
              <w:t>Древнегреческая, древнеримская и другие нумерации. Славянские цифры.</w:t>
            </w:r>
          </w:p>
        </w:tc>
        <w:tc>
          <w:tcPr>
            <w:tcW w:w="1758" w:type="dxa"/>
            <w:vAlign w:val="center"/>
          </w:tcPr>
          <w:p w:rsidR="00B85B31" w:rsidRPr="00DA3E41" w:rsidRDefault="00B85B31" w:rsidP="00BC29F7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3E41">
              <w:rPr>
                <w:rFonts w:ascii="Times New Roman" w:hAnsi="Times New Roman"/>
                <w:sz w:val="24"/>
                <w:szCs w:val="24"/>
              </w:rPr>
              <w:t>Поиск информации</w:t>
            </w:r>
          </w:p>
        </w:tc>
        <w:tc>
          <w:tcPr>
            <w:tcW w:w="718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Читать, записывать числа различных систем счисления</w:t>
            </w:r>
          </w:p>
        </w:tc>
        <w:tc>
          <w:tcPr>
            <w:tcW w:w="2034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Применять числа из различных систем счисления.</w:t>
            </w:r>
          </w:p>
        </w:tc>
      </w:tr>
      <w:tr w:rsidR="00B85B31" w:rsidRPr="00DA3E41" w:rsidTr="00B85B31">
        <w:trPr>
          <w:jc w:val="center"/>
        </w:trPr>
        <w:tc>
          <w:tcPr>
            <w:tcW w:w="661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09" w:type="dxa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53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 xml:space="preserve">В мире чисел. </w:t>
            </w:r>
            <w:r w:rsidRPr="00DA3E41">
              <w:rPr>
                <w:rFonts w:ascii="Times New Roman" w:hAnsi="Times New Roman"/>
                <w:sz w:val="24"/>
                <w:szCs w:val="24"/>
              </w:rPr>
              <w:t>Числа великаны.</w:t>
            </w:r>
          </w:p>
        </w:tc>
        <w:tc>
          <w:tcPr>
            <w:tcW w:w="1758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3E41">
              <w:rPr>
                <w:rFonts w:ascii="Times New Roman" w:hAnsi="Times New Roman"/>
                <w:sz w:val="24"/>
                <w:szCs w:val="24"/>
              </w:rPr>
              <w:t>Поиск информации. Мин</w:t>
            </w:r>
            <w:proofErr w:type="gramStart"/>
            <w:r w:rsidRPr="00DA3E41">
              <w:rPr>
                <w:rFonts w:ascii="Times New Roman" w:hAnsi="Times New Roman"/>
                <w:sz w:val="24"/>
                <w:szCs w:val="24"/>
              </w:rPr>
              <w:t>и-</w:t>
            </w:r>
            <w:proofErr w:type="gramEnd"/>
            <w:r w:rsidRPr="00DA3E41">
              <w:rPr>
                <w:rFonts w:ascii="Times New Roman" w:hAnsi="Times New Roman"/>
                <w:sz w:val="24"/>
                <w:szCs w:val="24"/>
              </w:rPr>
              <w:t xml:space="preserve"> доклады.</w:t>
            </w:r>
          </w:p>
        </w:tc>
        <w:tc>
          <w:tcPr>
            <w:tcW w:w="718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Решать олимпиадные задачи, связанные с числами.</w:t>
            </w:r>
          </w:p>
        </w:tc>
        <w:tc>
          <w:tcPr>
            <w:tcW w:w="2034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Давать адекватную оценку своей учебной деятельности.</w:t>
            </w:r>
          </w:p>
        </w:tc>
      </w:tr>
      <w:tr w:rsidR="00B85B31" w:rsidRPr="00DA3E41" w:rsidTr="00B85B31">
        <w:trPr>
          <w:jc w:val="center"/>
        </w:trPr>
        <w:tc>
          <w:tcPr>
            <w:tcW w:w="7081" w:type="dxa"/>
            <w:gridSpan w:val="4"/>
            <w:shd w:val="clear" w:color="auto" w:fill="DBE5F1" w:themeFill="accent1" w:themeFillTint="33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/>
                <w:sz w:val="24"/>
                <w:szCs w:val="24"/>
              </w:rPr>
              <w:t>Мир занимательных задач</w:t>
            </w:r>
          </w:p>
        </w:tc>
        <w:tc>
          <w:tcPr>
            <w:tcW w:w="718" w:type="dxa"/>
            <w:shd w:val="clear" w:color="auto" w:fill="DBE5F1" w:themeFill="accent1" w:themeFillTint="33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842" w:type="dxa"/>
            <w:shd w:val="clear" w:color="auto" w:fill="DBE5F1" w:themeFill="accent1" w:themeFillTint="33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DBE5F1" w:themeFill="accent1" w:themeFillTint="33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85B31" w:rsidRPr="00DA3E41" w:rsidTr="00B85B31">
        <w:trPr>
          <w:jc w:val="center"/>
        </w:trPr>
        <w:tc>
          <w:tcPr>
            <w:tcW w:w="661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09" w:type="dxa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53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Головоломки и числовые ребусы</w:t>
            </w:r>
          </w:p>
        </w:tc>
        <w:tc>
          <w:tcPr>
            <w:tcW w:w="1758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3E41">
              <w:rPr>
                <w:rFonts w:ascii="Times New Roman" w:hAnsi="Times New Roman"/>
                <w:sz w:val="24"/>
                <w:szCs w:val="24"/>
              </w:rPr>
              <w:t>Эвристическая беседа. Решение задач.</w:t>
            </w:r>
          </w:p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18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Решать числовые ребусы.</w:t>
            </w:r>
          </w:p>
        </w:tc>
        <w:tc>
          <w:tcPr>
            <w:tcW w:w="2034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Искать дополнительную информацию в Интернете.</w:t>
            </w:r>
          </w:p>
        </w:tc>
      </w:tr>
      <w:tr w:rsidR="00B85B31" w:rsidRPr="00DA3E41" w:rsidTr="00B85B31">
        <w:trPr>
          <w:jc w:val="center"/>
        </w:trPr>
        <w:tc>
          <w:tcPr>
            <w:tcW w:w="661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409" w:type="dxa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53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Логические задачи</w:t>
            </w:r>
          </w:p>
        </w:tc>
        <w:tc>
          <w:tcPr>
            <w:tcW w:w="1758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3E41">
              <w:rPr>
                <w:rFonts w:ascii="Times New Roman" w:hAnsi="Times New Roman"/>
                <w:sz w:val="24"/>
                <w:szCs w:val="24"/>
              </w:rPr>
              <w:t xml:space="preserve">Эвристическая беседа. </w:t>
            </w:r>
            <w:r w:rsidRPr="00DA3E41">
              <w:rPr>
                <w:rFonts w:ascii="Times New Roman" w:hAnsi="Times New Roman"/>
                <w:sz w:val="24"/>
                <w:szCs w:val="24"/>
              </w:rPr>
              <w:lastRenderedPageBreak/>
              <w:t>Решение задач.</w:t>
            </w:r>
          </w:p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18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842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 xml:space="preserve">Использовать различные </w:t>
            </w: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приёмы для решения логических задач.</w:t>
            </w:r>
          </w:p>
        </w:tc>
        <w:tc>
          <w:tcPr>
            <w:tcW w:w="2034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Составлять «цепочку </w:t>
            </w: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рассуждений».</w:t>
            </w:r>
          </w:p>
        </w:tc>
      </w:tr>
      <w:tr w:rsidR="00B85B31" w:rsidRPr="00DA3E41" w:rsidTr="00B85B31">
        <w:trPr>
          <w:jc w:val="center"/>
        </w:trPr>
        <w:tc>
          <w:tcPr>
            <w:tcW w:w="661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1409" w:type="dxa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53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Логические задачи. Квартиры.</w:t>
            </w:r>
          </w:p>
        </w:tc>
        <w:tc>
          <w:tcPr>
            <w:tcW w:w="1758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3E41">
              <w:rPr>
                <w:rFonts w:ascii="Times New Roman" w:hAnsi="Times New Roman"/>
                <w:sz w:val="24"/>
                <w:szCs w:val="24"/>
              </w:rPr>
              <w:t>Эвристическая беседа. Решение задач.</w:t>
            </w:r>
          </w:p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18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Использовать различные приёмы для решения логических задач.</w:t>
            </w:r>
          </w:p>
        </w:tc>
        <w:tc>
          <w:tcPr>
            <w:tcW w:w="2034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Составлять «цепочку рассуждений».</w:t>
            </w:r>
          </w:p>
        </w:tc>
      </w:tr>
      <w:tr w:rsidR="00B85B31" w:rsidRPr="00DA3E41" w:rsidTr="00B85B31">
        <w:trPr>
          <w:jc w:val="center"/>
        </w:trPr>
        <w:tc>
          <w:tcPr>
            <w:tcW w:w="661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1409" w:type="dxa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53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Логические задачи. Квартиры.</w:t>
            </w:r>
          </w:p>
        </w:tc>
        <w:tc>
          <w:tcPr>
            <w:tcW w:w="1758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718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Использовать различные приёмы для решения логических задач.</w:t>
            </w:r>
          </w:p>
        </w:tc>
        <w:tc>
          <w:tcPr>
            <w:tcW w:w="2034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Составлять «цепочку рассуждений».</w:t>
            </w:r>
          </w:p>
        </w:tc>
      </w:tr>
      <w:tr w:rsidR="00B85B31" w:rsidRPr="00DA3E41" w:rsidTr="00B85B31">
        <w:trPr>
          <w:jc w:val="center"/>
        </w:trPr>
        <w:tc>
          <w:tcPr>
            <w:tcW w:w="661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1409" w:type="dxa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53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Логические задачи. Дороги.</w:t>
            </w:r>
          </w:p>
        </w:tc>
        <w:tc>
          <w:tcPr>
            <w:tcW w:w="1758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3E41">
              <w:rPr>
                <w:rFonts w:ascii="Times New Roman" w:hAnsi="Times New Roman"/>
                <w:sz w:val="24"/>
                <w:szCs w:val="24"/>
              </w:rPr>
              <w:t>Эвристическая беседа. Решение задач.</w:t>
            </w:r>
          </w:p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18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Использовать различные приёмы для решения логических задач.</w:t>
            </w:r>
          </w:p>
        </w:tc>
        <w:tc>
          <w:tcPr>
            <w:tcW w:w="2034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Составлять «цепочку рассуждений».</w:t>
            </w:r>
          </w:p>
        </w:tc>
      </w:tr>
      <w:tr w:rsidR="00B85B31" w:rsidRPr="00DA3E41" w:rsidTr="00B85B31">
        <w:trPr>
          <w:jc w:val="center"/>
        </w:trPr>
        <w:tc>
          <w:tcPr>
            <w:tcW w:w="661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1409" w:type="dxa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53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Логические задачи. Дороги.</w:t>
            </w:r>
          </w:p>
        </w:tc>
        <w:tc>
          <w:tcPr>
            <w:tcW w:w="1758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718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Использовать различные приёмы для решения логических задач.</w:t>
            </w:r>
          </w:p>
        </w:tc>
        <w:tc>
          <w:tcPr>
            <w:tcW w:w="2034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Составлять «цепочку рассуждений».</w:t>
            </w:r>
          </w:p>
        </w:tc>
      </w:tr>
      <w:tr w:rsidR="00B85B31" w:rsidRPr="00DA3E41" w:rsidTr="00B85B31">
        <w:trPr>
          <w:jc w:val="center"/>
        </w:trPr>
        <w:tc>
          <w:tcPr>
            <w:tcW w:w="661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409" w:type="dxa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53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Логические задачи. Телефоны – связь.</w:t>
            </w:r>
          </w:p>
        </w:tc>
        <w:tc>
          <w:tcPr>
            <w:tcW w:w="1758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3E41">
              <w:rPr>
                <w:rFonts w:ascii="Times New Roman" w:hAnsi="Times New Roman"/>
                <w:sz w:val="24"/>
                <w:szCs w:val="24"/>
              </w:rPr>
              <w:t>Эвристическая беседа. Решение задач. Практическая работа.</w:t>
            </w:r>
          </w:p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18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Использовать различные приёмы для решения логических задач.</w:t>
            </w:r>
          </w:p>
        </w:tc>
        <w:tc>
          <w:tcPr>
            <w:tcW w:w="2034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Составлять «цепочку рассуждений».</w:t>
            </w:r>
          </w:p>
        </w:tc>
      </w:tr>
      <w:tr w:rsidR="00B85B31" w:rsidRPr="00DA3E41" w:rsidTr="00B85B31">
        <w:trPr>
          <w:jc w:val="center"/>
        </w:trPr>
        <w:tc>
          <w:tcPr>
            <w:tcW w:w="661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409" w:type="dxa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53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Комбинаторные задачи</w:t>
            </w:r>
          </w:p>
        </w:tc>
        <w:tc>
          <w:tcPr>
            <w:tcW w:w="1758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3E41">
              <w:rPr>
                <w:rFonts w:ascii="Times New Roman" w:hAnsi="Times New Roman"/>
                <w:sz w:val="24"/>
                <w:szCs w:val="24"/>
              </w:rPr>
              <w:t xml:space="preserve">Эвристическая </w:t>
            </w:r>
            <w:r w:rsidRPr="00DA3E41">
              <w:rPr>
                <w:rFonts w:ascii="Times New Roman" w:hAnsi="Times New Roman"/>
                <w:sz w:val="24"/>
                <w:szCs w:val="24"/>
              </w:rPr>
              <w:lastRenderedPageBreak/>
              <w:t>беседа. Решение задач.</w:t>
            </w:r>
          </w:p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18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842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 xml:space="preserve">Решать задачи, </w:t>
            </w: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используя метод полного перебора вариантов.</w:t>
            </w:r>
          </w:p>
        </w:tc>
        <w:tc>
          <w:tcPr>
            <w:tcW w:w="2034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Составлять </w:t>
            </w: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«цепочку рассуждений».</w:t>
            </w:r>
          </w:p>
        </w:tc>
      </w:tr>
      <w:tr w:rsidR="00B85B31" w:rsidRPr="00DA3E41" w:rsidTr="00B85B31">
        <w:trPr>
          <w:jc w:val="center"/>
        </w:trPr>
        <w:tc>
          <w:tcPr>
            <w:tcW w:w="661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12</w:t>
            </w:r>
          </w:p>
        </w:tc>
        <w:tc>
          <w:tcPr>
            <w:tcW w:w="1409" w:type="dxa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53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Задачи на клетках</w:t>
            </w:r>
          </w:p>
        </w:tc>
        <w:tc>
          <w:tcPr>
            <w:tcW w:w="1758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3E41">
              <w:rPr>
                <w:rFonts w:ascii="Times New Roman" w:hAnsi="Times New Roman"/>
                <w:sz w:val="24"/>
                <w:szCs w:val="24"/>
              </w:rPr>
              <w:t>Эвристическая беседа. Решение задач.</w:t>
            </w:r>
          </w:p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3E41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718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Решать задачи, используя метод полного перебора вариантов.</w:t>
            </w:r>
          </w:p>
        </w:tc>
        <w:tc>
          <w:tcPr>
            <w:tcW w:w="2034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Составлять «цепочку рассуждений».</w:t>
            </w:r>
          </w:p>
        </w:tc>
      </w:tr>
      <w:tr w:rsidR="00B85B31" w:rsidRPr="00DA3E41" w:rsidTr="00B85B31">
        <w:trPr>
          <w:jc w:val="center"/>
        </w:trPr>
        <w:tc>
          <w:tcPr>
            <w:tcW w:w="661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409" w:type="dxa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53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Графы. Диаграммы. Таблицы.</w:t>
            </w:r>
          </w:p>
        </w:tc>
        <w:tc>
          <w:tcPr>
            <w:tcW w:w="1758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3E41">
              <w:rPr>
                <w:rFonts w:ascii="Times New Roman" w:hAnsi="Times New Roman"/>
                <w:sz w:val="24"/>
                <w:szCs w:val="24"/>
              </w:rPr>
              <w:t>Эвристическая беседа</w:t>
            </w: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DA3E41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718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Решать задачи с использованием графов.</w:t>
            </w:r>
          </w:p>
        </w:tc>
        <w:tc>
          <w:tcPr>
            <w:tcW w:w="2034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Использовать дополнительную литературу.</w:t>
            </w:r>
          </w:p>
        </w:tc>
      </w:tr>
      <w:tr w:rsidR="00B85B31" w:rsidRPr="00DA3E41" w:rsidTr="00B85B31">
        <w:trPr>
          <w:jc w:val="center"/>
        </w:trPr>
        <w:tc>
          <w:tcPr>
            <w:tcW w:w="661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409" w:type="dxa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53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Графы. Диаграммы. Таблицы.</w:t>
            </w:r>
          </w:p>
        </w:tc>
        <w:tc>
          <w:tcPr>
            <w:tcW w:w="1758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3E41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18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Решать задачи с использованием графов.</w:t>
            </w:r>
          </w:p>
        </w:tc>
        <w:tc>
          <w:tcPr>
            <w:tcW w:w="2034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Использовать дополнительную литературу.</w:t>
            </w:r>
          </w:p>
        </w:tc>
      </w:tr>
      <w:tr w:rsidR="00B85B31" w:rsidRPr="00DA3E41" w:rsidTr="00B85B31">
        <w:trPr>
          <w:jc w:val="center"/>
        </w:trPr>
        <w:tc>
          <w:tcPr>
            <w:tcW w:w="661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409" w:type="dxa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53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Соревнование. Математическая регата</w:t>
            </w:r>
          </w:p>
        </w:tc>
        <w:tc>
          <w:tcPr>
            <w:tcW w:w="1758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sz w:val="24"/>
                <w:szCs w:val="24"/>
              </w:rPr>
              <w:t>Игра. Выполнение творческих заданий</w:t>
            </w:r>
          </w:p>
        </w:tc>
        <w:tc>
          <w:tcPr>
            <w:tcW w:w="718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Использовать различные приёмы для решения нестандартных задач.</w:t>
            </w:r>
          </w:p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34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Выделять наиболее заметные достижения в изучении предмета.</w:t>
            </w:r>
          </w:p>
        </w:tc>
      </w:tr>
      <w:tr w:rsidR="00B85B31" w:rsidRPr="00DA3E41" w:rsidTr="00B85B31">
        <w:trPr>
          <w:jc w:val="center"/>
        </w:trPr>
        <w:tc>
          <w:tcPr>
            <w:tcW w:w="661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409" w:type="dxa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53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Задачи на взвешивание</w:t>
            </w:r>
          </w:p>
        </w:tc>
        <w:tc>
          <w:tcPr>
            <w:tcW w:w="1758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3E41">
              <w:rPr>
                <w:rFonts w:ascii="Times New Roman" w:hAnsi="Times New Roman"/>
                <w:sz w:val="24"/>
                <w:szCs w:val="24"/>
              </w:rPr>
              <w:t>Эвристическая беседа. Решение задач.</w:t>
            </w:r>
          </w:p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718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Решать задачи на взвешивание.</w:t>
            </w:r>
          </w:p>
        </w:tc>
        <w:tc>
          <w:tcPr>
            <w:tcW w:w="2034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Рассуждать при решении задач.</w:t>
            </w:r>
          </w:p>
        </w:tc>
      </w:tr>
      <w:tr w:rsidR="00B85B31" w:rsidRPr="00DA3E41" w:rsidTr="00B85B31">
        <w:trPr>
          <w:jc w:val="center"/>
        </w:trPr>
        <w:tc>
          <w:tcPr>
            <w:tcW w:w="661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</w:p>
        </w:tc>
        <w:tc>
          <w:tcPr>
            <w:tcW w:w="1409" w:type="dxa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53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Задачи на переливание</w:t>
            </w:r>
          </w:p>
        </w:tc>
        <w:tc>
          <w:tcPr>
            <w:tcW w:w="1758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3E41">
              <w:rPr>
                <w:rFonts w:ascii="Times New Roman" w:hAnsi="Times New Roman"/>
                <w:sz w:val="24"/>
                <w:szCs w:val="24"/>
              </w:rPr>
              <w:t>Эвристическая беседа. Решение задач.</w:t>
            </w:r>
          </w:p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sz w:val="24"/>
                <w:szCs w:val="24"/>
              </w:rPr>
              <w:t xml:space="preserve">Практическая </w:t>
            </w:r>
            <w:r w:rsidRPr="00DA3E41">
              <w:rPr>
                <w:rFonts w:ascii="Times New Roman" w:hAnsi="Times New Roman"/>
                <w:sz w:val="24"/>
                <w:szCs w:val="24"/>
              </w:rPr>
              <w:lastRenderedPageBreak/>
              <w:t>работа</w:t>
            </w:r>
          </w:p>
        </w:tc>
        <w:tc>
          <w:tcPr>
            <w:tcW w:w="718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842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Решать задачи на переливание.</w:t>
            </w:r>
          </w:p>
        </w:tc>
        <w:tc>
          <w:tcPr>
            <w:tcW w:w="2034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Применять свои знания при решении нетрадиционных задач.</w:t>
            </w:r>
          </w:p>
        </w:tc>
      </w:tr>
      <w:tr w:rsidR="00B85B31" w:rsidRPr="00DA3E41" w:rsidTr="00B85B31">
        <w:trPr>
          <w:jc w:val="center"/>
        </w:trPr>
        <w:tc>
          <w:tcPr>
            <w:tcW w:w="661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18</w:t>
            </w:r>
          </w:p>
        </w:tc>
        <w:tc>
          <w:tcPr>
            <w:tcW w:w="1409" w:type="dxa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53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Задачи на разрезание</w:t>
            </w:r>
          </w:p>
        </w:tc>
        <w:tc>
          <w:tcPr>
            <w:tcW w:w="1758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3E41">
              <w:rPr>
                <w:rFonts w:ascii="Times New Roman" w:hAnsi="Times New Roman"/>
                <w:sz w:val="24"/>
                <w:szCs w:val="24"/>
              </w:rPr>
              <w:t>Эвристическая беседа. Решение задач.</w:t>
            </w:r>
          </w:p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718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Решать олимпиадные задачи на разрезание.</w:t>
            </w:r>
          </w:p>
        </w:tc>
        <w:tc>
          <w:tcPr>
            <w:tcW w:w="2034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Абстрагировать задачу.</w:t>
            </w:r>
          </w:p>
        </w:tc>
      </w:tr>
      <w:tr w:rsidR="00B85B31" w:rsidRPr="00DA3E41" w:rsidTr="00B85B31">
        <w:trPr>
          <w:jc w:val="center"/>
        </w:trPr>
        <w:tc>
          <w:tcPr>
            <w:tcW w:w="661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</w:p>
        </w:tc>
        <w:tc>
          <w:tcPr>
            <w:tcW w:w="1409" w:type="dxa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53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Задачи со спичками</w:t>
            </w:r>
          </w:p>
        </w:tc>
        <w:tc>
          <w:tcPr>
            <w:tcW w:w="1758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3E41">
              <w:rPr>
                <w:rFonts w:ascii="Times New Roman" w:hAnsi="Times New Roman"/>
                <w:sz w:val="24"/>
                <w:szCs w:val="24"/>
              </w:rPr>
              <w:t>Эвристическая беседа. Решение задач.</w:t>
            </w:r>
          </w:p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18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 xml:space="preserve">Решать </w:t>
            </w:r>
            <w:proofErr w:type="spellStart"/>
            <w:proofErr w:type="gramStart"/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нетрадицион-ные</w:t>
            </w:r>
            <w:proofErr w:type="spellEnd"/>
            <w:proofErr w:type="gramEnd"/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 xml:space="preserve"> задачи со спичками.</w:t>
            </w:r>
          </w:p>
        </w:tc>
        <w:tc>
          <w:tcPr>
            <w:tcW w:w="2034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Составлять «цепочку рассуждений».</w:t>
            </w:r>
          </w:p>
        </w:tc>
      </w:tr>
      <w:tr w:rsidR="00B85B31" w:rsidRPr="00DA3E41" w:rsidTr="00B85B31">
        <w:trPr>
          <w:trHeight w:val="828"/>
          <w:jc w:val="center"/>
        </w:trPr>
        <w:tc>
          <w:tcPr>
            <w:tcW w:w="661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409" w:type="dxa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53" w:type="dxa"/>
            <w:vAlign w:val="center"/>
          </w:tcPr>
          <w:p w:rsidR="00B85B31" w:rsidRPr="00DA3E41" w:rsidRDefault="00B85B31" w:rsidP="003C7516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«Много» или «мало»</w:t>
            </w:r>
          </w:p>
        </w:tc>
        <w:tc>
          <w:tcPr>
            <w:tcW w:w="1758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3E41">
              <w:rPr>
                <w:rFonts w:ascii="Times New Roman" w:hAnsi="Times New Roman"/>
                <w:sz w:val="24"/>
                <w:szCs w:val="24"/>
              </w:rPr>
              <w:t>Эвристическая беседа. Решение задач.</w:t>
            </w:r>
          </w:p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18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Решать олимпиадные задачи.</w:t>
            </w:r>
          </w:p>
        </w:tc>
        <w:tc>
          <w:tcPr>
            <w:tcW w:w="2034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Использовать дополнительную литературу.</w:t>
            </w:r>
          </w:p>
        </w:tc>
      </w:tr>
      <w:tr w:rsidR="00B85B31" w:rsidRPr="00DA3E41" w:rsidTr="00B85B31">
        <w:trPr>
          <w:jc w:val="center"/>
        </w:trPr>
        <w:tc>
          <w:tcPr>
            <w:tcW w:w="661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</w:p>
        </w:tc>
        <w:tc>
          <w:tcPr>
            <w:tcW w:w="1409" w:type="dxa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53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Путь и движение</w:t>
            </w:r>
          </w:p>
        </w:tc>
        <w:tc>
          <w:tcPr>
            <w:tcW w:w="1758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3E41">
              <w:rPr>
                <w:rFonts w:ascii="Times New Roman" w:hAnsi="Times New Roman"/>
                <w:sz w:val="24"/>
                <w:szCs w:val="24"/>
              </w:rPr>
              <w:t>Эвристическая беседа. Решение задач.</w:t>
            </w:r>
          </w:p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18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 xml:space="preserve">Решать задачи на движение нестандартного характера. </w:t>
            </w:r>
          </w:p>
        </w:tc>
        <w:tc>
          <w:tcPr>
            <w:tcW w:w="2034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Использовать различные приёмы проверки правильности выполнения заданий.</w:t>
            </w:r>
          </w:p>
        </w:tc>
      </w:tr>
      <w:tr w:rsidR="00B85B31" w:rsidRPr="00DA3E41" w:rsidTr="00B85B31">
        <w:trPr>
          <w:jc w:val="center"/>
        </w:trPr>
        <w:tc>
          <w:tcPr>
            <w:tcW w:w="661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  <w:tc>
          <w:tcPr>
            <w:tcW w:w="1409" w:type="dxa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53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Соревнование «Кто больше»</w:t>
            </w:r>
          </w:p>
        </w:tc>
        <w:tc>
          <w:tcPr>
            <w:tcW w:w="1758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sz w:val="24"/>
                <w:szCs w:val="24"/>
              </w:rPr>
              <w:t>Игра. Выполнение творческих заданий</w:t>
            </w:r>
          </w:p>
        </w:tc>
        <w:tc>
          <w:tcPr>
            <w:tcW w:w="718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Решать нетрадиционные задачи на числа.</w:t>
            </w:r>
          </w:p>
        </w:tc>
        <w:tc>
          <w:tcPr>
            <w:tcW w:w="2034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Составлять «цепочку рассуждений».</w:t>
            </w:r>
          </w:p>
        </w:tc>
      </w:tr>
      <w:tr w:rsidR="00B85B31" w:rsidRPr="00DA3E41" w:rsidTr="00B85B31">
        <w:trPr>
          <w:jc w:val="center"/>
        </w:trPr>
        <w:tc>
          <w:tcPr>
            <w:tcW w:w="7081" w:type="dxa"/>
            <w:gridSpan w:val="4"/>
            <w:shd w:val="clear" w:color="auto" w:fill="DBE5F1" w:themeFill="accent1" w:themeFillTint="33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/>
                <w:sz w:val="24"/>
                <w:szCs w:val="24"/>
              </w:rPr>
              <w:t>Блистательные умы</w:t>
            </w:r>
          </w:p>
        </w:tc>
        <w:tc>
          <w:tcPr>
            <w:tcW w:w="718" w:type="dxa"/>
            <w:shd w:val="clear" w:color="auto" w:fill="DBE5F1" w:themeFill="accent1" w:themeFillTint="33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842" w:type="dxa"/>
            <w:shd w:val="clear" w:color="auto" w:fill="DBE5F1" w:themeFill="accent1" w:themeFillTint="33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DBE5F1" w:themeFill="accent1" w:themeFillTint="33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85B31" w:rsidRPr="00DA3E41" w:rsidTr="00B85B31">
        <w:trPr>
          <w:jc w:val="center"/>
        </w:trPr>
        <w:tc>
          <w:tcPr>
            <w:tcW w:w="661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23</w:t>
            </w:r>
          </w:p>
        </w:tc>
        <w:tc>
          <w:tcPr>
            <w:tcW w:w="1409" w:type="dxa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53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 xml:space="preserve">К. Гаусс </w:t>
            </w:r>
            <w:r w:rsidRPr="00DA3E41">
              <w:rPr>
                <w:rFonts w:ascii="Times New Roman" w:hAnsi="Times New Roman"/>
                <w:sz w:val="24"/>
                <w:szCs w:val="24"/>
              </w:rPr>
              <w:t>– король математиков</w:t>
            </w:r>
          </w:p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sz w:val="24"/>
                <w:szCs w:val="24"/>
              </w:rPr>
              <w:t>Леонард Эйлер – идеальный математик</w:t>
            </w: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 xml:space="preserve">Л.Магницкий и его «Арифметика» </w:t>
            </w:r>
          </w:p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 xml:space="preserve">С. Ковалевская </w:t>
            </w:r>
            <w:r w:rsidRPr="00DA3E41">
              <w:rPr>
                <w:rFonts w:ascii="Times New Roman" w:hAnsi="Times New Roman"/>
                <w:sz w:val="24"/>
                <w:szCs w:val="24"/>
              </w:rPr>
              <w:t>– первая женщина математик</w:t>
            </w:r>
          </w:p>
        </w:tc>
        <w:tc>
          <w:tcPr>
            <w:tcW w:w="1758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sz w:val="24"/>
                <w:szCs w:val="24"/>
              </w:rPr>
              <w:t>Эвристическая беседа. Поиск информации. Мини-доклады</w:t>
            </w:r>
          </w:p>
        </w:tc>
        <w:tc>
          <w:tcPr>
            <w:tcW w:w="718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 xml:space="preserve">Узнает о </w:t>
            </w:r>
            <w:r w:rsidRPr="00DA3E41">
              <w:rPr>
                <w:rFonts w:ascii="Times New Roman" w:hAnsi="Times New Roman"/>
                <w:sz w:val="24"/>
                <w:szCs w:val="24"/>
              </w:rPr>
              <w:t>великих учёных математиках</w:t>
            </w:r>
          </w:p>
        </w:tc>
        <w:tc>
          <w:tcPr>
            <w:tcW w:w="2034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Использовать дополнительную литературу</w:t>
            </w:r>
          </w:p>
        </w:tc>
      </w:tr>
      <w:tr w:rsidR="00B85B31" w:rsidRPr="00DA3E41" w:rsidTr="00B85B31">
        <w:trPr>
          <w:jc w:val="center"/>
        </w:trPr>
        <w:tc>
          <w:tcPr>
            <w:tcW w:w="661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24</w:t>
            </w:r>
          </w:p>
        </w:tc>
        <w:tc>
          <w:tcPr>
            <w:tcW w:w="1409" w:type="dxa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3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Великие математики</w:t>
            </w:r>
          </w:p>
        </w:tc>
        <w:tc>
          <w:tcPr>
            <w:tcW w:w="1758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sz w:val="24"/>
                <w:szCs w:val="24"/>
              </w:rPr>
              <w:t>Поиск информации. Мини-доклады</w:t>
            </w:r>
          </w:p>
        </w:tc>
        <w:tc>
          <w:tcPr>
            <w:tcW w:w="718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Выбор темы, составление плана</w:t>
            </w:r>
          </w:p>
        </w:tc>
        <w:tc>
          <w:tcPr>
            <w:tcW w:w="2034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Использовать дополнительную литературу.</w:t>
            </w:r>
          </w:p>
        </w:tc>
      </w:tr>
      <w:tr w:rsidR="00B85B31" w:rsidRPr="00DA3E41" w:rsidTr="00B85B31">
        <w:trPr>
          <w:jc w:val="center"/>
        </w:trPr>
        <w:tc>
          <w:tcPr>
            <w:tcW w:w="661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1409" w:type="dxa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53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Великие математики</w:t>
            </w:r>
          </w:p>
        </w:tc>
        <w:tc>
          <w:tcPr>
            <w:tcW w:w="1758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3E41">
              <w:rPr>
                <w:rFonts w:ascii="Times New Roman" w:hAnsi="Times New Roman"/>
                <w:sz w:val="24"/>
                <w:szCs w:val="24"/>
              </w:rPr>
              <w:t>Поиск информации. Мини-доклады</w:t>
            </w:r>
          </w:p>
        </w:tc>
        <w:tc>
          <w:tcPr>
            <w:tcW w:w="718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 xml:space="preserve">Поиск информации </w:t>
            </w:r>
          </w:p>
        </w:tc>
        <w:tc>
          <w:tcPr>
            <w:tcW w:w="2034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Использовать дополнительную литературу.</w:t>
            </w:r>
          </w:p>
        </w:tc>
      </w:tr>
      <w:tr w:rsidR="00B85B31" w:rsidRPr="00DA3E41" w:rsidTr="00B85B31">
        <w:trPr>
          <w:jc w:val="center"/>
        </w:trPr>
        <w:tc>
          <w:tcPr>
            <w:tcW w:w="661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26</w:t>
            </w:r>
          </w:p>
        </w:tc>
        <w:tc>
          <w:tcPr>
            <w:tcW w:w="1409" w:type="dxa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53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Великие математики</w:t>
            </w:r>
          </w:p>
        </w:tc>
        <w:tc>
          <w:tcPr>
            <w:tcW w:w="1758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3E41">
              <w:rPr>
                <w:rFonts w:ascii="Times New Roman" w:hAnsi="Times New Roman"/>
                <w:sz w:val="24"/>
                <w:szCs w:val="24"/>
              </w:rPr>
              <w:t>Поиск информации. Мини-доклады</w:t>
            </w:r>
          </w:p>
        </w:tc>
        <w:tc>
          <w:tcPr>
            <w:tcW w:w="718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Оформление проекта</w:t>
            </w:r>
          </w:p>
        </w:tc>
        <w:tc>
          <w:tcPr>
            <w:tcW w:w="2034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Практически использовать ПК</w:t>
            </w:r>
          </w:p>
        </w:tc>
      </w:tr>
      <w:tr w:rsidR="00B85B31" w:rsidRPr="00DA3E41" w:rsidTr="00B85B31">
        <w:trPr>
          <w:jc w:val="center"/>
        </w:trPr>
        <w:tc>
          <w:tcPr>
            <w:tcW w:w="661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27</w:t>
            </w:r>
          </w:p>
        </w:tc>
        <w:tc>
          <w:tcPr>
            <w:tcW w:w="1409" w:type="dxa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53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Великие математики</w:t>
            </w:r>
          </w:p>
        </w:tc>
        <w:tc>
          <w:tcPr>
            <w:tcW w:w="1758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3E41">
              <w:rPr>
                <w:rFonts w:ascii="Times New Roman" w:hAnsi="Times New Roman"/>
                <w:sz w:val="24"/>
                <w:szCs w:val="24"/>
              </w:rPr>
              <w:t>Защита проектов</w:t>
            </w:r>
          </w:p>
        </w:tc>
        <w:tc>
          <w:tcPr>
            <w:tcW w:w="718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 xml:space="preserve">Узнает о </w:t>
            </w:r>
            <w:r w:rsidRPr="00DA3E41">
              <w:rPr>
                <w:rFonts w:ascii="Times New Roman" w:hAnsi="Times New Roman"/>
                <w:sz w:val="24"/>
                <w:szCs w:val="24"/>
              </w:rPr>
              <w:t>великих учёных математиках</w:t>
            </w:r>
          </w:p>
        </w:tc>
        <w:tc>
          <w:tcPr>
            <w:tcW w:w="2034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Использовать дополнительную литературу.</w:t>
            </w:r>
          </w:p>
        </w:tc>
      </w:tr>
      <w:tr w:rsidR="00B85B31" w:rsidRPr="00DA3E41" w:rsidTr="00B85B31">
        <w:trPr>
          <w:jc w:val="center"/>
        </w:trPr>
        <w:tc>
          <w:tcPr>
            <w:tcW w:w="7081" w:type="dxa"/>
            <w:gridSpan w:val="4"/>
            <w:shd w:val="clear" w:color="auto" w:fill="DBE5F1" w:themeFill="accent1" w:themeFillTint="33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/>
                <w:sz w:val="24"/>
                <w:szCs w:val="24"/>
              </w:rPr>
              <w:t>Математика вокруг нас</w:t>
            </w:r>
          </w:p>
        </w:tc>
        <w:tc>
          <w:tcPr>
            <w:tcW w:w="718" w:type="dxa"/>
            <w:shd w:val="clear" w:color="auto" w:fill="DBE5F1" w:themeFill="accent1" w:themeFillTint="33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842" w:type="dxa"/>
            <w:shd w:val="clear" w:color="auto" w:fill="DBE5F1" w:themeFill="accent1" w:themeFillTint="33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DBE5F1" w:themeFill="accent1" w:themeFillTint="33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85B31" w:rsidRPr="00DA3E41" w:rsidTr="00B85B31">
        <w:trPr>
          <w:jc w:val="center"/>
        </w:trPr>
        <w:tc>
          <w:tcPr>
            <w:tcW w:w="661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409" w:type="dxa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53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Фольклорная математика</w:t>
            </w:r>
          </w:p>
        </w:tc>
        <w:tc>
          <w:tcPr>
            <w:tcW w:w="1758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3E41">
              <w:rPr>
                <w:rFonts w:ascii="Times New Roman" w:hAnsi="Times New Roman"/>
                <w:sz w:val="24"/>
                <w:szCs w:val="24"/>
              </w:rPr>
              <w:t>Эвристическая беседа. Практическая работа</w:t>
            </w:r>
          </w:p>
        </w:tc>
        <w:tc>
          <w:tcPr>
            <w:tcW w:w="718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 xml:space="preserve">Решать </w:t>
            </w:r>
            <w:proofErr w:type="spellStart"/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математ</w:t>
            </w:r>
            <w:proofErr w:type="spellEnd"/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. задачи на основе народного фольклора</w:t>
            </w:r>
          </w:p>
        </w:tc>
        <w:tc>
          <w:tcPr>
            <w:tcW w:w="2034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Использовать дополнительную литературу</w:t>
            </w:r>
          </w:p>
        </w:tc>
      </w:tr>
      <w:tr w:rsidR="00B85B31" w:rsidRPr="00DA3E41" w:rsidTr="00B85B31">
        <w:trPr>
          <w:jc w:val="center"/>
        </w:trPr>
        <w:tc>
          <w:tcPr>
            <w:tcW w:w="661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  <w:tc>
          <w:tcPr>
            <w:tcW w:w="1409" w:type="dxa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53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Покорение космоса и математика</w:t>
            </w:r>
          </w:p>
        </w:tc>
        <w:tc>
          <w:tcPr>
            <w:tcW w:w="1758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3E41">
              <w:rPr>
                <w:rFonts w:ascii="Times New Roman" w:hAnsi="Times New Roman"/>
                <w:sz w:val="24"/>
                <w:szCs w:val="24"/>
              </w:rPr>
              <w:t>Эвристическая беседа. Практическая работа</w:t>
            </w:r>
          </w:p>
        </w:tc>
        <w:tc>
          <w:tcPr>
            <w:tcW w:w="718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 xml:space="preserve">Решать задачи, </w:t>
            </w:r>
            <w:r w:rsidRPr="00DA3E41">
              <w:rPr>
                <w:rFonts w:ascii="Times New Roman" w:hAnsi="Times New Roman"/>
                <w:sz w:val="24"/>
                <w:szCs w:val="24"/>
              </w:rPr>
              <w:t>связанные с историей освоения космоса</w:t>
            </w:r>
          </w:p>
        </w:tc>
        <w:tc>
          <w:tcPr>
            <w:tcW w:w="2034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Использовать дополнительную литературу</w:t>
            </w:r>
          </w:p>
        </w:tc>
      </w:tr>
      <w:tr w:rsidR="00B85B31" w:rsidRPr="00DA3E41" w:rsidTr="00B85B31">
        <w:trPr>
          <w:jc w:val="center"/>
        </w:trPr>
        <w:tc>
          <w:tcPr>
            <w:tcW w:w="661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  <w:tc>
          <w:tcPr>
            <w:tcW w:w="1409" w:type="dxa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53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Математика и наш край – способы измерения, нахождения площади, меры угла, меры величины</w:t>
            </w:r>
          </w:p>
        </w:tc>
        <w:tc>
          <w:tcPr>
            <w:tcW w:w="1758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3E41">
              <w:rPr>
                <w:rFonts w:ascii="Times New Roman" w:hAnsi="Times New Roman"/>
                <w:sz w:val="24"/>
                <w:szCs w:val="24"/>
              </w:rPr>
              <w:t>Беседа. Примеры готовых работ.</w:t>
            </w:r>
          </w:p>
        </w:tc>
        <w:tc>
          <w:tcPr>
            <w:tcW w:w="718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 xml:space="preserve">Узнает об истории родного края. </w:t>
            </w:r>
          </w:p>
        </w:tc>
        <w:tc>
          <w:tcPr>
            <w:tcW w:w="2034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Использовать дополнительную литературу.</w:t>
            </w:r>
          </w:p>
        </w:tc>
      </w:tr>
      <w:tr w:rsidR="00B85B31" w:rsidRPr="00DA3E41" w:rsidTr="00B85B31">
        <w:trPr>
          <w:jc w:val="center"/>
        </w:trPr>
        <w:tc>
          <w:tcPr>
            <w:tcW w:w="661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31</w:t>
            </w:r>
          </w:p>
        </w:tc>
        <w:tc>
          <w:tcPr>
            <w:tcW w:w="1409" w:type="dxa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53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Математика и наш край</w:t>
            </w:r>
          </w:p>
        </w:tc>
        <w:tc>
          <w:tcPr>
            <w:tcW w:w="1758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3E41">
              <w:rPr>
                <w:rFonts w:ascii="Times New Roman" w:hAnsi="Times New Roman"/>
                <w:sz w:val="24"/>
                <w:szCs w:val="24"/>
              </w:rPr>
              <w:t>Выбор темы. Поиск информации</w:t>
            </w:r>
          </w:p>
        </w:tc>
        <w:tc>
          <w:tcPr>
            <w:tcW w:w="718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Составлять математические задачи с краевед</w:t>
            </w:r>
            <w:proofErr w:type="gramStart"/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proofErr w:type="gramEnd"/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</w:t>
            </w:r>
            <w:proofErr w:type="gramEnd"/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одержанием</w:t>
            </w:r>
          </w:p>
        </w:tc>
        <w:tc>
          <w:tcPr>
            <w:tcW w:w="2034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Использовать дополнительную литературу.</w:t>
            </w:r>
          </w:p>
        </w:tc>
      </w:tr>
      <w:tr w:rsidR="00B85B31" w:rsidRPr="00DA3E41" w:rsidTr="00B85B31">
        <w:trPr>
          <w:jc w:val="center"/>
        </w:trPr>
        <w:tc>
          <w:tcPr>
            <w:tcW w:w="661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32</w:t>
            </w:r>
          </w:p>
        </w:tc>
        <w:tc>
          <w:tcPr>
            <w:tcW w:w="1409" w:type="dxa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53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Математика и наш край</w:t>
            </w:r>
          </w:p>
        </w:tc>
        <w:tc>
          <w:tcPr>
            <w:tcW w:w="1758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3E41">
              <w:rPr>
                <w:rFonts w:ascii="Times New Roman" w:hAnsi="Times New Roman"/>
                <w:sz w:val="24"/>
                <w:szCs w:val="24"/>
              </w:rPr>
              <w:t>Оформление работы</w:t>
            </w:r>
          </w:p>
        </w:tc>
        <w:tc>
          <w:tcPr>
            <w:tcW w:w="718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Практические навыки при использовании ПК</w:t>
            </w:r>
          </w:p>
        </w:tc>
        <w:tc>
          <w:tcPr>
            <w:tcW w:w="2034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Использовать дополнительную литературу.</w:t>
            </w:r>
          </w:p>
        </w:tc>
      </w:tr>
      <w:tr w:rsidR="00B85B31" w:rsidRPr="00DA3E41" w:rsidTr="00B85B31">
        <w:trPr>
          <w:jc w:val="center"/>
        </w:trPr>
        <w:tc>
          <w:tcPr>
            <w:tcW w:w="661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1409" w:type="dxa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53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Математика и наш край</w:t>
            </w:r>
          </w:p>
        </w:tc>
        <w:tc>
          <w:tcPr>
            <w:tcW w:w="1758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3E41">
              <w:rPr>
                <w:rFonts w:ascii="Times New Roman" w:hAnsi="Times New Roman"/>
                <w:sz w:val="24"/>
                <w:szCs w:val="24"/>
              </w:rPr>
              <w:t>Защита проектов</w:t>
            </w:r>
          </w:p>
        </w:tc>
        <w:tc>
          <w:tcPr>
            <w:tcW w:w="718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Составлять математические задачи</w:t>
            </w:r>
          </w:p>
        </w:tc>
        <w:tc>
          <w:tcPr>
            <w:tcW w:w="2034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 xml:space="preserve">Узнает о </w:t>
            </w:r>
            <w:r w:rsidRPr="00DA3E41">
              <w:rPr>
                <w:rFonts w:ascii="Times New Roman" w:hAnsi="Times New Roman"/>
                <w:sz w:val="24"/>
                <w:szCs w:val="24"/>
              </w:rPr>
              <w:t>различных способах измерения</w:t>
            </w:r>
          </w:p>
        </w:tc>
      </w:tr>
      <w:tr w:rsidR="00B85B31" w:rsidRPr="00DA3E41" w:rsidTr="00B85B31">
        <w:trPr>
          <w:jc w:val="center"/>
        </w:trPr>
        <w:tc>
          <w:tcPr>
            <w:tcW w:w="661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34</w:t>
            </w:r>
          </w:p>
        </w:tc>
        <w:tc>
          <w:tcPr>
            <w:tcW w:w="1409" w:type="dxa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53" w:type="dxa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Соревнование. Математическая карусель</w:t>
            </w:r>
          </w:p>
        </w:tc>
        <w:tc>
          <w:tcPr>
            <w:tcW w:w="1758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sz w:val="24"/>
                <w:szCs w:val="24"/>
              </w:rPr>
              <w:t>Игра. Выполнение творческих заданий</w:t>
            </w:r>
          </w:p>
        </w:tc>
        <w:tc>
          <w:tcPr>
            <w:tcW w:w="718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Решать олимпиадные задачи.</w:t>
            </w:r>
          </w:p>
        </w:tc>
        <w:tc>
          <w:tcPr>
            <w:tcW w:w="2034" w:type="dxa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E41">
              <w:rPr>
                <w:rFonts w:ascii="Times New Roman" w:hAnsi="Times New Roman"/>
                <w:bCs/>
                <w:sz w:val="24"/>
                <w:szCs w:val="24"/>
              </w:rPr>
              <w:t>Выделять наиболее заметные достижения в изучении предмета.</w:t>
            </w:r>
          </w:p>
        </w:tc>
      </w:tr>
      <w:tr w:rsidR="00B85B31" w:rsidRPr="00DA3E41" w:rsidTr="00B85B31">
        <w:trPr>
          <w:jc w:val="center"/>
        </w:trPr>
        <w:tc>
          <w:tcPr>
            <w:tcW w:w="661" w:type="dxa"/>
            <w:vAlign w:val="center"/>
          </w:tcPr>
          <w:p w:rsidR="00B85B31" w:rsidRPr="00DA3E41" w:rsidRDefault="00B85B31" w:rsidP="00512E14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09" w:type="dxa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53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" w:type="dxa"/>
            <w:vAlign w:val="center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34" w:type="dxa"/>
          </w:tcPr>
          <w:p w:rsidR="00B85B31" w:rsidRPr="00DA3E41" w:rsidRDefault="00B85B31" w:rsidP="000A10A9">
            <w:pPr>
              <w:tabs>
                <w:tab w:val="left" w:pos="390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244868" w:rsidRPr="00DA3E41" w:rsidRDefault="00244868" w:rsidP="000A10A9">
      <w:pPr>
        <w:spacing w:after="0"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</w:p>
    <w:p w:rsidR="00244868" w:rsidRPr="00DA3E41" w:rsidRDefault="00244868" w:rsidP="000A10A9">
      <w:pPr>
        <w:spacing w:line="276" w:lineRule="auto"/>
        <w:rPr>
          <w:rFonts w:ascii="Times New Roman" w:hAnsi="Times New Roman"/>
          <w:sz w:val="24"/>
          <w:szCs w:val="24"/>
        </w:rPr>
      </w:pPr>
    </w:p>
    <w:p w:rsidR="000A10A9" w:rsidRPr="00DA3E41" w:rsidRDefault="000A10A9" w:rsidP="000A10A9">
      <w:pPr>
        <w:rPr>
          <w:rFonts w:ascii="Times New Roman" w:hAnsi="Times New Roman"/>
          <w:sz w:val="24"/>
          <w:szCs w:val="24"/>
        </w:rPr>
        <w:sectPr w:rsidR="000A10A9" w:rsidRPr="00DA3E41" w:rsidSect="00A923BB">
          <w:pgSz w:w="16838" w:h="11906" w:orient="landscape"/>
          <w:pgMar w:top="567" w:right="1134" w:bottom="284" w:left="1134" w:header="709" w:footer="709" w:gutter="0"/>
          <w:cols w:space="708"/>
          <w:titlePg/>
          <w:docGrid w:linePitch="360"/>
        </w:sectPr>
      </w:pPr>
    </w:p>
    <w:p w:rsidR="000A10A9" w:rsidRPr="00DA3E41" w:rsidRDefault="000A10A9" w:rsidP="000A10A9">
      <w:pPr>
        <w:tabs>
          <w:tab w:val="left" w:pos="1260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kern w:val="2"/>
          <w:sz w:val="24"/>
          <w:szCs w:val="24"/>
          <w:lang w:eastAsia="ar-SA"/>
        </w:rPr>
      </w:pPr>
      <w:r w:rsidRPr="00DA3E41">
        <w:rPr>
          <w:rFonts w:ascii="Times New Roman" w:eastAsia="Times New Roman" w:hAnsi="Times New Roman"/>
          <w:b/>
          <w:kern w:val="2"/>
          <w:sz w:val="24"/>
          <w:szCs w:val="24"/>
          <w:lang w:eastAsia="ar-SA"/>
        </w:rPr>
        <w:lastRenderedPageBreak/>
        <w:t>Учебно-методическое и материально-техническое обеспечение образовательного процесса по курсу «Занимательная математика»</w:t>
      </w:r>
    </w:p>
    <w:p w:rsidR="000A10A9" w:rsidRPr="00DA3E41" w:rsidRDefault="000A10A9" w:rsidP="000A10A9">
      <w:pPr>
        <w:spacing w:after="0" w:line="276" w:lineRule="auto"/>
        <w:rPr>
          <w:rFonts w:ascii="Times New Roman" w:hAnsi="Times New Roman"/>
          <w:b/>
          <w:bCs/>
          <w:i/>
          <w:sz w:val="24"/>
          <w:szCs w:val="24"/>
        </w:rPr>
      </w:pPr>
      <w:r w:rsidRPr="00DA3E41">
        <w:rPr>
          <w:rFonts w:ascii="Times New Roman" w:hAnsi="Times New Roman"/>
          <w:b/>
          <w:bCs/>
          <w:i/>
          <w:sz w:val="24"/>
          <w:szCs w:val="24"/>
        </w:rPr>
        <w:t>Методические пособия для учителя</w:t>
      </w:r>
    </w:p>
    <w:p w:rsidR="000A10A9" w:rsidRPr="00DA3E41" w:rsidRDefault="000A10A9" w:rsidP="000A10A9">
      <w:pPr>
        <w:pStyle w:val="a5"/>
        <w:numPr>
          <w:ilvl w:val="0"/>
          <w:numId w:val="33"/>
        </w:numPr>
        <w:spacing w:after="0" w:line="276" w:lineRule="auto"/>
        <w:ind w:left="0" w:firstLine="0"/>
        <w:rPr>
          <w:rFonts w:ascii="Times New Roman" w:hAnsi="Times New Roman"/>
          <w:bCs/>
          <w:sz w:val="24"/>
          <w:szCs w:val="24"/>
        </w:rPr>
      </w:pPr>
      <w:proofErr w:type="gramStart"/>
      <w:r w:rsidRPr="00DA3E41">
        <w:rPr>
          <w:rFonts w:ascii="Times New Roman" w:hAnsi="Times New Roman"/>
          <w:bCs/>
          <w:sz w:val="24"/>
          <w:szCs w:val="24"/>
        </w:rPr>
        <w:t>Горев</w:t>
      </w:r>
      <w:proofErr w:type="gramEnd"/>
      <w:r w:rsidRPr="00DA3E41">
        <w:rPr>
          <w:rFonts w:ascii="Times New Roman" w:hAnsi="Times New Roman"/>
          <w:bCs/>
          <w:sz w:val="24"/>
          <w:szCs w:val="24"/>
        </w:rPr>
        <w:t xml:space="preserve"> П.М., </w:t>
      </w:r>
      <w:proofErr w:type="spellStart"/>
      <w:r w:rsidRPr="00DA3E41">
        <w:rPr>
          <w:rFonts w:ascii="Times New Roman" w:hAnsi="Times New Roman"/>
          <w:bCs/>
          <w:sz w:val="24"/>
          <w:szCs w:val="24"/>
        </w:rPr>
        <w:t>Утёмов</w:t>
      </w:r>
      <w:proofErr w:type="spellEnd"/>
      <w:r w:rsidRPr="00DA3E41">
        <w:rPr>
          <w:rFonts w:ascii="Times New Roman" w:hAnsi="Times New Roman"/>
          <w:bCs/>
          <w:sz w:val="24"/>
          <w:szCs w:val="24"/>
        </w:rPr>
        <w:t xml:space="preserve"> В.В. Уроки развивающей математики. 5-6 классы. Задачи математического кружка. – Киров: изд. МЦИТО, 2014 </w:t>
      </w:r>
    </w:p>
    <w:p w:rsidR="000A10A9" w:rsidRPr="00DA3E41" w:rsidRDefault="000A10A9" w:rsidP="000A10A9">
      <w:pPr>
        <w:pStyle w:val="a5"/>
        <w:numPr>
          <w:ilvl w:val="0"/>
          <w:numId w:val="33"/>
        </w:numPr>
        <w:spacing w:after="0" w:line="276" w:lineRule="auto"/>
        <w:ind w:left="0" w:firstLine="0"/>
        <w:rPr>
          <w:rFonts w:ascii="Times New Roman" w:hAnsi="Times New Roman"/>
          <w:bCs/>
          <w:sz w:val="24"/>
          <w:szCs w:val="24"/>
        </w:rPr>
      </w:pPr>
      <w:r w:rsidRPr="00DA3E41">
        <w:rPr>
          <w:rFonts w:ascii="Times New Roman" w:hAnsi="Times New Roman"/>
          <w:bCs/>
          <w:sz w:val="24"/>
          <w:szCs w:val="24"/>
        </w:rPr>
        <w:t xml:space="preserve">Гусев А.А. Математический кружок. 5 класс. – М.: Мнемозина, 2013 </w:t>
      </w:r>
    </w:p>
    <w:p w:rsidR="000A10A9" w:rsidRPr="00DA3E41" w:rsidRDefault="000A10A9" w:rsidP="000A10A9">
      <w:pPr>
        <w:pStyle w:val="a5"/>
        <w:numPr>
          <w:ilvl w:val="0"/>
          <w:numId w:val="33"/>
        </w:numPr>
        <w:spacing w:after="0" w:line="276" w:lineRule="auto"/>
        <w:ind w:left="0" w:firstLine="0"/>
        <w:rPr>
          <w:rFonts w:ascii="Times New Roman" w:hAnsi="Times New Roman"/>
          <w:bCs/>
          <w:sz w:val="24"/>
          <w:szCs w:val="24"/>
        </w:rPr>
      </w:pPr>
      <w:r w:rsidRPr="00DA3E41">
        <w:rPr>
          <w:rFonts w:ascii="Times New Roman" w:hAnsi="Times New Roman"/>
          <w:bCs/>
          <w:sz w:val="24"/>
          <w:szCs w:val="24"/>
        </w:rPr>
        <w:t>Киселёва Г.М. Математика. 5-6 классы. Организация познавательной деятельности. – Волгоград: Учитель, 2013</w:t>
      </w:r>
    </w:p>
    <w:p w:rsidR="000A10A9" w:rsidRPr="00DA3E41" w:rsidRDefault="000A10A9" w:rsidP="000A10A9">
      <w:pPr>
        <w:pStyle w:val="a5"/>
        <w:numPr>
          <w:ilvl w:val="0"/>
          <w:numId w:val="33"/>
        </w:numPr>
        <w:spacing w:after="0" w:line="276" w:lineRule="auto"/>
        <w:ind w:left="0" w:firstLine="0"/>
        <w:rPr>
          <w:rFonts w:ascii="Times New Roman" w:hAnsi="Times New Roman"/>
          <w:bCs/>
          <w:sz w:val="24"/>
          <w:szCs w:val="24"/>
        </w:rPr>
      </w:pPr>
      <w:proofErr w:type="spellStart"/>
      <w:r w:rsidRPr="00DA3E41">
        <w:rPr>
          <w:rFonts w:ascii="Times New Roman" w:hAnsi="Times New Roman"/>
          <w:bCs/>
          <w:sz w:val="24"/>
          <w:szCs w:val="24"/>
        </w:rPr>
        <w:t>Мардахаева</w:t>
      </w:r>
      <w:proofErr w:type="spellEnd"/>
      <w:r w:rsidRPr="00DA3E41">
        <w:rPr>
          <w:rFonts w:ascii="Times New Roman" w:hAnsi="Times New Roman"/>
          <w:bCs/>
          <w:sz w:val="24"/>
          <w:szCs w:val="24"/>
        </w:rPr>
        <w:t xml:space="preserve"> Е.Л. Занятия математического кружка.–  М.: Мнемозина, 2012 </w:t>
      </w:r>
    </w:p>
    <w:p w:rsidR="000A10A9" w:rsidRPr="00DA3E41" w:rsidRDefault="000A10A9" w:rsidP="000A10A9">
      <w:pPr>
        <w:pStyle w:val="c8"/>
        <w:numPr>
          <w:ilvl w:val="0"/>
          <w:numId w:val="33"/>
        </w:numPr>
        <w:spacing w:before="0" w:beforeAutospacing="0" w:after="0" w:afterAutospacing="0"/>
        <w:ind w:left="0" w:firstLine="0"/>
        <w:rPr>
          <w:bCs/>
          <w:lang w:eastAsia="en-US"/>
        </w:rPr>
      </w:pPr>
      <w:r w:rsidRPr="00DA3E41">
        <w:rPr>
          <w:bCs/>
          <w:lang w:eastAsia="en-US"/>
        </w:rPr>
        <w:t xml:space="preserve">Математические олимпиады: методика </w:t>
      </w:r>
      <w:proofErr w:type="spellStart"/>
      <w:r w:rsidRPr="00DA3E41">
        <w:rPr>
          <w:bCs/>
          <w:lang w:eastAsia="en-US"/>
        </w:rPr>
        <w:t>подготовки</w:t>
      </w:r>
      <w:proofErr w:type="gramStart"/>
      <w:r w:rsidRPr="00DA3E41">
        <w:rPr>
          <w:bCs/>
          <w:lang w:eastAsia="en-US"/>
        </w:rPr>
        <w:t>.А</w:t>
      </w:r>
      <w:proofErr w:type="gramEnd"/>
      <w:r w:rsidRPr="00DA3E41">
        <w:rPr>
          <w:bCs/>
          <w:lang w:eastAsia="en-US"/>
        </w:rPr>
        <w:t>.В</w:t>
      </w:r>
      <w:proofErr w:type="spellEnd"/>
      <w:r w:rsidRPr="00DA3E41">
        <w:rPr>
          <w:bCs/>
          <w:lang w:eastAsia="en-US"/>
        </w:rPr>
        <w:t xml:space="preserve">. </w:t>
      </w:r>
      <w:proofErr w:type="spellStart"/>
      <w:r w:rsidRPr="00DA3E41">
        <w:rPr>
          <w:bCs/>
          <w:lang w:eastAsia="en-US"/>
        </w:rPr>
        <w:t>Фарков</w:t>
      </w:r>
      <w:proofErr w:type="spellEnd"/>
      <w:r w:rsidRPr="00DA3E41">
        <w:rPr>
          <w:bCs/>
          <w:lang w:eastAsia="en-US"/>
        </w:rPr>
        <w:t xml:space="preserve"> – М.: ВАКО, 2014</w:t>
      </w:r>
    </w:p>
    <w:p w:rsidR="000A10A9" w:rsidRPr="00DA3E41" w:rsidRDefault="000A10A9" w:rsidP="000A10A9">
      <w:pPr>
        <w:pStyle w:val="c8"/>
        <w:numPr>
          <w:ilvl w:val="0"/>
          <w:numId w:val="33"/>
        </w:numPr>
        <w:spacing w:before="0" w:beforeAutospacing="0" w:after="240" w:afterAutospacing="0"/>
        <w:ind w:left="0" w:firstLine="0"/>
        <w:rPr>
          <w:rStyle w:val="c1"/>
          <w:b/>
        </w:rPr>
      </w:pPr>
      <w:proofErr w:type="spellStart"/>
      <w:r w:rsidRPr="00DA3E41">
        <w:rPr>
          <w:rStyle w:val="c7"/>
        </w:rPr>
        <w:t>Фарков</w:t>
      </w:r>
      <w:proofErr w:type="spellEnd"/>
      <w:r w:rsidRPr="00DA3E41">
        <w:rPr>
          <w:rStyle w:val="c7"/>
        </w:rPr>
        <w:t xml:space="preserve"> А. В. Математические олимпиады в школе. 5-11 класс. – М.: Айрис-пресс, 2005</w:t>
      </w:r>
    </w:p>
    <w:p w:rsidR="000A10A9" w:rsidRPr="00DA3E41" w:rsidRDefault="000A10A9" w:rsidP="000A10A9">
      <w:pPr>
        <w:pStyle w:val="c8"/>
        <w:spacing w:before="0" w:beforeAutospacing="0" w:after="0" w:afterAutospacing="0"/>
      </w:pPr>
    </w:p>
    <w:p w:rsidR="000A10A9" w:rsidRPr="00DA3E41" w:rsidRDefault="000A10A9" w:rsidP="000A10A9">
      <w:pPr>
        <w:pStyle w:val="c8"/>
        <w:spacing w:before="0" w:beforeAutospacing="0" w:after="0" w:afterAutospacing="0"/>
        <w:rPr>
          <w:b/>
        </w:rPr>
      </w:pPr>
      <w:r w:rsidRPr="00DA3E41">
        <w:rPr>
          <w:rStyle w:val="c1"/>
          <w:b/>
        </w:rPr>
        <w:t>II. Печатные пособия</w:t>
      </w:r>
    </w:p>
    <w:p w:rsidR="000A10A9" w:rsidRPr="00DA3E41" w:rsidRDefault="000A10A9" w:rsidP="000A10A9">
      <w:pPr>
        <w:pStyle w:val="c8"/>
        <w:spacing w:before="0" w:beforeAutospacing="0" w:after="0" w:afterAutospacing="0"/>
        <w:rPr>
          <w:rStyle w:val="c7"/>
        </w:rPr>
      </w:pPr>
      <w:r w:rsidRPr="00DA3E41">
        <w:rPr>
          <w:rStyle w:val="c7"/>
        </w:rPr>
        <w:t xml:space="preserve"> Портреты выдающихся деятелей математики</w:t>
      </w:r>
    </w:p>
    <w:p w:rsidR="000A10A9" w:rsidRPr="00DA3E41" w:rsidRDefault="000A10A9" w:rsidP="000A10A9">
      <w:pPr>
        <w:pStyle w:val="c8"/>
        <w:spacing w:before="0" w:beforeAutospacing="0" w:after="0" w:afterAutospacing="0"/>
      </w:pPr>
    </w:p>
    <w:p w:rsidR="000A10A9" w:rsidRPr="00DA3E41" w:rsidRDefault="000A10A9" w:rsidP="000A10A9">
      <w:pPr>
        <w:pStyle w:val="c8"/>
        <w:spacing w:before="0" w:beforeAutospacing="0" w:after="240" w:afterAutospacing="0"/>
        <w:rPr>
          <w:b/>
        </w:rPr>
      </w:pPr>
      <w:r w:rsidRPr="00DA3E41">
        <w:rPr>
          <w:rStyle w:val="c1"/>
          <w:b/>
        </w:rPr>
        <w:t xml:space="preserve">III. Информационные средства. </w:t>
      </w:r>
      <w:r w:rsidRPr="00DA3E41">
        <w:rPr>
          <w:b/>
          <w:bCs/>
        </w:rPr>
        <w:t xml:space="preserve">Интернет-ресурсы </w:t>
      </w:r>
    </w:p>
    <w:p w:rsidR="000A10A9" w:rsidRPr="00DA3E41" w:rsidRDefault="00F36E21" w:rsidP="000A10A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9" w:tgtFrame="_blank" w:history="1">
        <w:r w:rsidR="000A10A9" w:rsidRPr="00DA3E41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http://www.edu.ru</w:t>
        </w:r>
      </w:hyperlink>
      <w:r w:rsidR="000A10A9" w:rsidRPr="00DA3E41">
        <w:rPr>
          <w:rFonts w:ascii="Times New Roman" w:eastAsia="Times New Roman" w:hAnsi="Times New Roman"/>
          <w:sz w:val="24"/>
          <w:szCs w:val="24"/>
          <w:lang w:eastAsia="ru-RU"/>
        </w:rPr>
        <w:t xml:space="preserve"> - Федеральный портал Российское образование</w:t>
      </w:r>
    </w:p>
    <w:p w:rsidR="000A10A9" w:rsidRPr="00DA3E41" w:rsidRDefault="00F36E21" w:rsidP="000A10A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tgtFrame="_blank" w:history="1">
        <w:r w:rsidR="000A10A9" w:rsidRPr="00DA3E41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http://www.school.edu.ru</w:t>
        </w:r>
      </w:hyperlink>
      <w:r w:rsidR="000A10A9" w:rsidRPr="00DA3E41">
        <w:rPr>
          <w:rFonts w:ascii="Times New Roman" w:eastAsia="Times New Roman" w:hAnsi="Times New Roman"/>
          <w:sz w:val="24"/>
          <w:szCs w:val="24"/>
          <w:lang w:eastAsia="ru-RU"/>
        </w:rPr>
        <w:t xml:space="preserve"> - Российский общеобразовательный портал</w:t>
      </w:r>
    </w:p>
    <w:p w:rsidR="000A10A9" w:rsidRPr="00DA3E41" w:rsidRDefault="00F36E21" w:rsidP="000A10A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1" w:tgtFrame="_blank" w:history="1">
        <w:r w:rsidR="000A10A9" w:rsidRPr="00DA3E41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www.1september.ru</w:t>
        </w:r>
      </w:hyperlink>
      <w:r w:rsidR="000A10A9" w:rsidRPr="00DA3E41">
        <w:rPr>
          <w:rFonts w:ascii="Times New Roman" w:eastAsia="Times New Roman" w:hAnsi="Times New Roman"/>
          <w:sz w:val="24"/>
          <w:szCs w:val="24"/>
          <w:lang w:eastAsia="ru-RU"/>
        </w:rPr>
        <w:t xml:space="preserve"> - все приложения к газете «1сентября»</w:t>
      </w:r>
    </w:p>
    <w:p w:rsidR="000A10A9" w:rsidRPr="00DA3E41" w:rsidRDefault="00F36E21" w:rsidP="000A10A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2" w:tgtFrame="_blank" w:history="1">
        <w:r w:rsidR="000A10A9" w:rsidRPr="00DA3E41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http://school-collection.edu.ru</w:t>
        </w:r>
      </w:hyperlink>
      <w:r w:rsidR="000A10A9" w:rsidRPr="00DA3E41">
        <w:rPr>
          <w:rFonts w:ascii="Times New Roman" w:eastAsia="Times New Roman" w:hAnsi="Times New Roman"/>
          <w:sz w:val="24"/>
          <w:szCs w:val="24"/>
          <w:lang w:eastAsia="ru-RU"/>
        </w:rPr>
        <w:t xml:space="preserve"> – единая коллекция цифровых образовательных ресурсов</w:t>
      </w:r>
    </w:p>
    <w:p w:rsidR="000A10A9" w:rsidRPr="00DA3E41" w:rsidRDefault="00F36E21" w:rsidP="000A10A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3" w:tgtFrame="_blank" w:history="1">
        <w:r w:rsidR="000A10A9" w:rsidRPr="00DA3E41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http://vschool.km.ru</w:t>
        </w:r>
      </w:hyperlink>
      <w:r w:rsidR="000A10A9" w:rsidRPr="00DA3E41">
        <w:rPr>
          <w:rFonts w:ascii="Times New Roman" w:eastAsia="Times New Roman" w:hAnsi="Times New Roman"/>
          <w:sz w:val="24"/>
          <w:szCs w:val="24"/>
          <w:lang w:eastAsia="ru-RU"/>
        </w:rPr>
        <w:t xml:space="preserve"> виртуальная школа Кирилла и </w:t>
      </w:r>
      <w:proofErr w:type="spellStart"/>
      <w:r w:rsidR="000A10A9" w:rsidRPr="00DA3E41">
        <w:rPr>
          <w:rFonts w:ascii="Times New Roman" w:eastAsia="Times New Roman" w:hAnsi="Times New Roman"/>
          <w:sz w:val="24"/>
          <w:szCs w:val="24"/>
          <w:lang w:eastAsia="ru-RU"/>
        </w:rPr>
        <w:t>Мефодия</w:t>
      </w:r>
      <w:proofErr w:type="spellEnd"/>
    </w:p>
    <w:p w:rsidR="000A10A9" w:rsidRPr="00DA3E41" w:rsidRDefault="00F36E21" w:rsidP="000A10A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4" w:tgtFrame="_blank" w:history="1">
        <w:r w:rsidR="000A10A9" w:rsidRPr="00DA3E41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http://mat-game.narod.ru/</w:t>
        </w:r>
      </w:hyperlink>
      <w:r w:rsidR="000A10A9" w:rsidRPr="00DA3E41">
        <w:rPr>
          <w:rFonts w:ascii="Times New Roman" w:eastAsia="Times New Roman" w:hAnsi="Times New Roman"/>
          <w:sz w:val="24"/>
          <w:szCs w:val="24"/>
          <w:lang w:eastAsia="ru-RU"/>
        </w:rPr>
        <w:t xml:space="preserve"> математическая гимнастика</w:t>
      </w:r>
    </w:p>
    <w:p w:rsidR="000A10A9" w:rsidRPr="00DA3E41" w:rsidRDefault="00F36E21" w:rsidP="000A10A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5" w:tgtFrame="_blank" w:history="1">
        <w:r w:rsidR="000A10A9" w:rsidRPr="00DA3E41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http://mathc.chat.ru/</w:t>
        </w:r>
      </w:hyperlink>
      <w:r w:rsidR="000A10A9" w:rsidRPr="00DA3E41">
        <w:rPr>
          <w:rFonts w:ascii="Times New Roman" w:eastAsia="Times New Roman" w:hAnsi="Times New Roman"/>
          <w:sz w:val="24"/>
          <w:szCs w:val="24"/>
          <w:lang w:eastAsia="ru-RU"/>
        </w:rPr>
        <w:t xml:space="preserve"> математический калейдоскоп</w:t>
      </w:r>
    </w:p>
    <w:p w:rsidR="000A10A9" w:rsidRPr="00DA3E41" w:rsidRDefault="00F36E21" w:rsidP="000A10A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6" w:tgtFrame="_blank" w:history="1">
        <w:r w:rsidR="000A10A9" w:rsidRPr="00DA3E41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http://www.krug.ural.ru/keng/</w:t>
        </w:r>
      </w:hyperlink>
      <w:r w:rsidR="000A10A9" w:rsidRPr="00DA3E41">
        <w:rPr>
          <w:rFonts w:ascii="Times New Roman" w:eastAsia="Times New Roman" w:hAnsi="Times New Roman"/>
          <w:sz w:val="24"/>
          <w:szCs w:val="24"/>
          <w:lang w:eastAsia="ru-RU"/>
        </w:rPr>
        <w:t xml:space="preserve"> Кенгуру</w:t>
      </w:r>
    </w:p>
    <w:p w:rsidR="000A10A9" w:rsidRPr="00DA3E41" w:rsidRDefault="00F36E21" w:rsidP="000A10A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7" w:tgtFrame="_blank" w:history="1">
        <w:r w:rsidR="000A10A9" w:rsidRPr="00DA3E41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http://www.uroki.net/docmat.htm</w:t>
        </w:r>
      </w:hyperlink>
      <w:r w:rsidR="000A10A9" w:rsidRPr="00DA3E41">
        <w:rPr>
          <w:rFonts w:ascii="Times New Roman" w:eastAsia="Times New Roman" w:hAnsi="Times New Roman"/>
          <w:sz w:val="24"/>
          <w:szCs w:val="24"/>
          <w:lang w:eastAsia="ru-RU"/>
        </w:rPr>
        <w:t xml:space="preserve"> - для учителя математики, алгебры и геометрии</w:t>
      </w:r>
    </w:p>
    <w:p w:rsidR="000A10A9" w:rsidRPr="00DA3E41" w:rsidRDefault="00F36E21" w:rsidP="000A10A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8" w:history="1">
        <w:r w:rsidR="000A10A9" w:rsidRPr="00DA3E41">
          <w:rPr>
            <w:rStyle w:val="a6"/>
            <w:rFonts w:ascii="Times New Roman" w:eastAsia="Times New Roman" w:hAnsi="Times New Roman"/>
            <w:sz w:val="24"/>
            <w:szCs w:val="24"/>
            <w:lang w:eastAsia="ru-RU"/>
          </w:rPr>
          <w:t>http://www.alleng.ru/edu/math1.htm</w:t>
        </w:r>
      </w:hyperlink>
      <w:r w:rsidR="000A10A9" w:rsidRPr="00DA3E41">
        <w:rPr>
          <w:rFonts w:ascii="Times New Roman" w:eastAsia="Times New Roman" w:hAnsi="Times New Roman"/>
          <w:sz w:val="24"/>
          <w:szCs w:val="24"/>
          <w:lang w:eastAsia="ru-RU"/>
        </w:rPr>
        <w:t xml:space="preserve"> - к уроку математики</w:t>
      </w:r>
    </w:p>
    <w:p w:rsidR="000A10A9" w:rsidRPr="00DA3E41" w:rsidRDefault="00F36E21" w:rsidP="000A10A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9" w:tgtFrame="_blank" w:history="1">
        <w:r w:rsidR="000A10A9" w:rsidRPr="00DA3E41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http://www.uchportal.ru/</w:t>
        </w:r>
      </w:hyperlink>
      <w:r w:rsidR="000A10A9" w:rsidRPr="00DA3E41">
        <w:rPr>
          <w:rFonts w:ascii="Times New Roman" w:eastAsia="Times New Roman" w:hAnsi="Times New Roman"/>
          <w:sz w:val="24"/>
          <w:szCs w:val="24"/>
          <w:lang w:eastAsia="ru-RU"/>
        </w:rPr>
        <w:t xml:space="preserve"> - учительский портал</w:t>
      </w:r>
    </w:p>
    <w:p w:rsidR="000A10A9" w:rsidRPr="00DA3E41" w:rsidRDefault="00F36E21" w:rsidP="000A10A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20" w:tgtFrame="_blank" w:history="1">
        <w:r w:rsidR="000A10A9" w:rsidRPr="00DA3E41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http://nsportal.ru/</w:t>
        </w:r>
      </w:hyperlink>
      <w:r w:rsidR="000A10A9" w:rsidRPr="00DA3E41">
        <w:rPr>
          <w:rFonts w:ascii="Times New Roman" w:eastAsia="Times New Roman" w:hAnsi="Times New Roman"/>
          <w:sz w:val="24"/>
          <w:szCs w:val="24"/>
          <w:lang w:eastAsia="ru-RU"/>
        </w:rPr>
        <w:t xml:space="preserve"> - социальная сеть работников образования</w:t>
      </w:r>
    </w:p>
    <w:p w:rsidR="000A10A9" w:rsidRPr="00DA3E41" w:rsidRDefault="00F36E21" w:rsidP="000A10A9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21" w:history="1">
        <w:r w:rsidR="000A10A9" w:rsidRPr="00DA3E41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www</w:t>
        </w:r>
        <w:r w:rsidR="000A10A9" w:rsidRPr="00DA3E41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r w:rsidR="000A10A9" w:rsidRPr="00DA3E41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math</w:t>
        </w:r>
        <w:r w:rsidR="000A10A9" w:rsidRPr="00DA3E41">
          <w:rPr>
            <w:rFonts w:ascii="Times New Roman" w:hAnsi="Times New Roman"/>
            <w:color w:val="0000FF"/>
            <w:sz w:val="24"/>
            <w:szCs w:val="24"/>
            <w:u w:val="single"/>
          </w:rPr>
          <w:t>-</w:t>
        </w:r>
        <w:r w:rsidR="000A10A9" w:rsidRPr="00DA3E41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on</w:t>
        </w:r>
        <w:r w:rsidR="000A10A9" w:rsidRPr="00DA3E41">
          <w:rPr>
            <w:rFonts w:ascii="Times New Roman" w:hAnsi="Times New Roman"/>
            <w:color w:val="0000FF"/>
            <w:sz w:val="24"/>
            <w:szCs w:val="24"/>
            <w:u w:val="single"/>
          </w:rPr>
          <w:t>-</w:t>
        </w:r>
        <w:r w:rsidR="000A10A9" w:rsidRPr="00DA3E41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line</w:t>
        </w:r>
        <w:r w:rsidR="000A10A9" w:rsidRPr="00DA3E41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r w:rsidR="000A10A9" w:rsidRPr="00DA3E41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com</w:t>
        </w:r>
      </w:hyperlink>
      <w:r w:rsidR="000A10A9" w:rsidRPr="00DA3E41">
        <w:rPr>
          <w:rFonts w:ascii="Times New Roman" w:hAnsi="Times New Roman"/>
          <w:sz w:val="24"/>
          <w:szCs w:val="24"/>
        </w:rPr>
        <w:t xml:space="preserve"> – Занимательная математика – школьникам </w:t>
      </w:r>
    </w:p>
    <w:p w:rsidR="000A10A9" w:rsidRPr="00DA3E41" w:rsidRDefault="000A10A9" w:rsidP="000A10A9">
      <w:pPr>
        <w:pStyle w:val="c8"/>
        <w:spacing w:before="0" w:beforeAutospacing="0" w:after="240" w:afterAutospacing="0"/>
        <w:rPr>
          <w:b/>
        </w:rPr>
      </w:pPr>
      <w:r w:rsidRPr="00DA3E41">
        <w:rPr>
          <w:rStyle w:val="c1"/>
          <w:b/>
        </w:rPr>
        <w:t>IV. Технические средства обучения</w:t>
      </w:r>
    </w:p>
    <w:p w:rsidR="000A10A9" w:rsidRPr="00DA3E41" w:rsidRDefault="000A10A9" w:rsidP="000A10A9">
      <w:pPr>
        <w:pStyle w:val="c8"/>
        <w:spacing w:before="0" w:beforeAutospacing="0" w:after="0" w:afterAutospacing="0"/>
      </w:pPr>
      <w:r w:rsidRPr="00DA3E41">
        <w:rPr>
          <w:rStyle w:val="c7"/>
        </w:rPr>
        <w:t>1.  Ноутбук</w:t>
      </w:r>
    </w:p>
    <w:p w:rsidR="000A10A9" w:rsidRPr="00DA3E41" w:rsidRDefault="000A10A9" w:rsidP="000A10A9">
      <w:pPr>
        <w:pStyle w:val="c8"/>
        <w:spacing w:before="0" w:beforeAutospacing="0" w:after="0" w:afterAutospacing="0"/>
      </w:pPr>
      <w:r w:rsidRPr="00DA3E41">
        <w:rPr>
          <w:rStyle w:val="c7"/>
        </w:rPr>
        <w:t>2.  </w:t>
      </w:r>
      <w:proofErr w:type="spellStart"/>
      <w:r w:rsidRPr="00DA3E41">
        <w:rPr>
          <w:rStyle w:val="c7"/>
        </w:rPr>
        <w:t>Мультимедиапроектор</w:t>
      </w:r>
      <w:proofErr w:type="spellEnd"/>
      <w:r w:rsidRPr="00DA3E41">
        <w:rPr>
          <w:rStyle w:val="c7"/>
        </w:rPr>
        <w:t>.</w:t>
      </w:r>
    </w:p>
    <w:p w:rsidR="000A10A9" w:rsidRPr="00DA3E41" w:rsidRDefault="000A10A9" w:rsidP="000A10A9">
      <w:pPr>
        <w:pStyle w:val="c8"/>
        <w:spacing w:before="0" w:beforeAutospacing="0" w:after="0" w:afterAutospacing="0"/>
      </w:pPr>
      <w:r w:rsidRPr="00DA3E41">
        <w:rPr>
          <w:rStyle w:val="c7"/>
        </w:rPr>
        <w:t>3. Экран.</w:t>
      </w:r>
    </w:p>
    <w:p w:rsidR="000A10A9" w:rsidRPr="00DA3E41" w:rsidRDefault="000A10A9" w:rsidP="000A10A9">
      <w:pPr>
        <w:pStyle w:val="c8"/>
        <w:spacing w:before="0" w:beforeAutospacing="0" w:after="0" w:afterAutospacing="0"/>
        <w:rPr>
          <w:rStyle w:val="c1"/>
        </w:rPr>
      </w:pPr>
    </w:p>
    <w:p w:rsidR="00244868" w:rsidRPr="00DA3E41" w:rsidRDefault="00244868" w:rsidP="000A10A9">
      <w:pPr>
        <w:rPr>
          <w:rFonts w:ascii="Times New Roman" w:hAnsi="Times New Roman"/>
          <w:sz w:val="24"/>
          <w:szCs w:val="24"/>
        </w:rPr>
      </w:pPr>
    </w:p>
    <w:sectPr w:rsidR="00244868" w:rsidRPr="00DA3E41" w:rsidSect="000A10A9">
      <w:pgSz w:w="11906" w:h="16838"/>
      <w:pgMar w:top="1134" w:right="707" w:bottom="1134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1FA7" w:rsidRDefault="00891FA7" w:rsidP="00422C98">
      <w:pPr>
        <w:spacing w:after="0" w:line="240" w:lineRule="auto"/>
      </w:pPr>
      <w:r>
        <w:separator/>
      </w:r>
    </w:p>
  </w:endnote>
  <w:endnote w:type="continuationSeparator" w:id="0">
    <w:p w:rsidR="00891FA7" w:rsidRDefault="00891FA7" w:rsidP="00422C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42115"/>
    </w:sdtPr>
    <w:sdtContent>
      <w:p w:rsidR="003C7516" w:rsidRDefault="00F36E21">
        <w:pPr>
          <w:pStyle w:val="ac"/>
          <w:jc w:val="right"/>
        </w:pPr>
        <w:fldSimple w:instr=" PAGE   \* MERGEFORMAT ">
          <w:r w:rsidR="00B85B31">
            <w:rPr>
              <w:noProof/>
            </w:rPr>
            <w:t>4</w:t>
          </w:r>
        </w:fldSimple>
      </w:p>
    </w:sdtContent>
  </w:sdt>
  <w:p w:rsidR="003C7516" w:rsidRDefault="003C7516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7516" w:rsidRDefault="003C7516" w:rsidP="00D431D1">
    <w:pPr>
      <w:pStyle w:val="ac"/>
    </w:pPr>
  </w:p>
  <w:p w:rsidR="003C7516" w:rsidRDefault="003C7516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1FA7" w:rsidRDefault="00891FA7" w:rsidP="00422C98">
      <w:pPr>
        <w:spacing w:after="0" w:line="240" w:lineRule="auto"/>
      </w:pPr>
      <w:r>
        <w:separator/>
      </w:r>
    </w:p>
  </w:footnote>
  <w:footnote w:type="continuationSeparator" w:id="0">
    <w:p w:rsidR="00891FA7" w:rsidRDefault="00891FA7" w:rsidP="00422C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7E7C"/>
    <w:multiLevelType w:val="hybridMultilevel"/>
    <w:tmpl w:val="3B768D66"/>
    <w:lvl w:ilvl="0" w:tplc="04190011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67C763D"/>
    <w:multiLevelType w:val="hybridMultilevel"/>
    <w:tmpl w:val="8A8A63FA"/>
    <w:lvl w:ilvl="0" w:tplc="041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2">
    <w:nsid w:val="10780EDA"/>
    <w:multiLevelType w:val="hybridMultilevel"/>
    <w:tmpl w:val="16F07D94"/>
    <w:lvl w:ilvl="0" w:tplc="41FCADDA">
      <w:start w:val="1"/>
      <w:numFmt w:val="upperRoman"/>
      <w:lvlText w:val="%1."/>
      <w:lvlJc w:val="left"/>
      <w:pPr>
        <w:ind w:left="43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>
    <w:nsid w:val="11C44ECF"/>
    <w:multiLevelType w:val="multilevel"/>
    <w:tmpl w:val="1A489C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1D47575F"/>
    <w:multiLevelType w:val="hybridMultilevel"/>
    <w:tmpl w:val="9A04FD4A"/>
    <w:lvl w:ilvl="0" w:tplc="8D465156">
      <w:start w:val="1"/>
      <w:numFmt w:val="decimal"/>
      <w:lvlText w:val="%1."/>
      <w:lvlJc w:val="left"/>
      <w:pPr>
        <w:ind w:left="1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5">
    <w:nsid w:val="1E7D4872"/>
    <w:multiLevelType w:val="hybridMultilevel"/>
    <w:tmpl w:val="93964F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B81786"/>
    <w:multiLevelType w:val="hybridMultilevel"/>
    <w:tmpl w:val="28D4BA5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5A02403"/>
    <w:multiLevelType w:val="hybridMultilevel"/>
    <w:tmpl w:val="75501168"/>
    <w:lvl w:ilvl="0" w:tplc="9CAE3C02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792533"/>
    <w:multiLevelType w:val="hybridMultilevel"/>
    <w:tmpl w:val="9702A8D6"/>
    <w:lvl w:ilvl="0" w:tplc="04190001">
      <w:start w:val="1"/>
      <w:numFmt w:val="bullet"/>
      <w:lvlText w:val=""/>
      <w:lvlJc w:val="left"/>
      <w:pPr>
        <w:tabs>
          <w:tab w:val="num" w:pos="1120"/>
        </w:tabs>
        <w:ind w:left="1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abstractNum w:abstractNumId="9">
    <w:nsid w:val="2B354F9A"/>
    <w:multiLevelType w:val="hybridMultilevel"/>
    <w:tmpl w:val="F5C64FE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B3B238F"/>
    <w:multiLevelType w:val="hybridMultilevel"/>
    <w:tmpl w:val="DE32AB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B043A8"/>
    <w:multiLevelType w:val="hybridMultilevel"/>
    <w:tmpl w:val="93C8CEE4"/>
    <w:lvl w:ilvl="0" w:tplc="44E807D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CAE4056"/>
    <w:multiLevelType w:val="hybridMultilevel"/>
    <w:tmpl w:val="A984B9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DDC1FB3"/>
    <w:multiLevelType w:val="hybridMultilevel"/>
    <w:tmpl w:val="A81A56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2B4053"/>
    <w:multiLevelType w:val="hybridMultilevel"/>
    <w:tmpl w:val="C34A69E0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5">
    <w:nsid w:val="38292CA4"/>
    <w:multiLevelType w:val="hybridMultilevel"/>
    <w:tmpl w:val="73586F42"/>
    <w:lvl w:ilvl="0" w:tplc="04190001">
      <w:start w:val="1"/>
      <w:numFmt w:val="bullet"/>
      <w:lvlText w:val=""/>
      <w:lvlJc w:val="left"/>
      <w:pPr>
        <w:tabs>
          <w:tab w:val="num" w:pos="1120"/>
        </w:tabs>
        <w:ind w:left="1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abstractNum w:abstractNumId="16">
    <w:nsid w:val="3EF44618"/>
    <w:multiLevelType w:val="hybridMultilevel"/>
    <w:tmpl w:val="A26A343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4B914E5A"/>
    <w:multiLevelType w:val="hybridMultilevel"/>
    <w:tmpl w:val="469E6A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BEF504F"/>
    <w:multiLevelType w:val="hybridMultilevel"/>
    <w:tmpl w:val="6FA809E2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9">
    <w:nsid w:val="4E100D6D"/>
    <w:multiLevelType w:val="hybridMultilevel"/>
    <w:tmpl w:val="35A081F2"/>
    <w:lvl w:ilvl="0" w:tplc="A78E9F4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E857CF9"/>
    <w:multiLevelType w:val="hybridMultilevel"/>
    <w:tmpl w:val="59CEB7F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FB35B99"/>
    <w:multiLevelType w:val="hybridMultilevel"/>
    <w:tmpl w:val="9BB88448"/>
    <w:lvl w:ilvl="0" w:tplc="0419000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72" w:hanging="360"/>
      </w:pPr>
      <w:rPr>
        <w:rFonts w:ascii="Wingdings" w:hAnsi="Wingdings" w:hint="default"/>
      </w:rPr>
    </w:lvl>
  </w:abstractNum>
  <w:abstractNum w:abstractNumId="22">
    <w:nsid w:val="512B18B2"/>
    <w:multiLevelType w:val="hybridMultilevel"/>
    <w:tmpl w:val="5A7A8D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FB41F5"/>
    <w:multiLevelType w:val="hybridMultilevel"/>
    <w:tmpl w:val="FF0AC4E2"/>
    <w:lvl w:ilvl="0" w:tplc="0419000F">
      <w:start w:val="1"/>
      <w:numFmt w:val="decimal"/>
      <w:lvlText w:val="%1."/>
      <w:lvlJc w:val="left"/>
      <w:pPr>
        <w:ind w:left="39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114"/>
        </w:tabs>
        <w:ind w:left="1114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834"/>
        </w:tabs>
        <w:ind w:left="1834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274"/>
        </w:tabs>
        <w:ind w:left="3274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994"/>
        </w:tabs>
        <w:ind w:left="3994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434"/>
        </w:tabs>
        <w:ind w:left="5434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154"/>
        </w:tabs>
        <w:ind w:left="6154" w:hanging="360"/>
      </w:pPr>
      <w:rPr>
        <w:rFonts w:cs="Times New Roman"/>
      </w:rPr>
    </w:lvl>
  </w:abstractNum>
  <w:abstractNum w:abstractNumId="24">
    <w:nsid w:val="53A3686A"/>
    <w:multiLevelType w:val="hybridMultilevel"/>
    <w:tmpl w:val="0BDAF5CE"/>
    <w:lvl w:ilvl="0" w:tplc="04190001">
      <w:start w:val="1"/>
      <w:numFmt w:val="bullet"/>
      <w:lvlText w:val=""/>
      <w:lvlJc w:val="left"/>
      <w:pPr>
        <w:tabs>
          <w:tab w:val="num" w:pos="1120"/>
        </w:tabs>
        <w:ind w:left="1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abstractNum w:abstractNumId="25">
    <w:nsid w:val="54F86689"/>
    <w:multiLevelType w:val="hybridMultilevel"/>
    <w:tmpl w:val="D158CCC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8B25BCA"/>
    <w:multiLevelType w:val="hybridMultilevel"/>
    <w:tmpl w:val="38EAC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D8067B"/>
    <w:multiLevelType w:val="hybridMultilevel"/>
    <w:tmpl w:val="C284C5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5A7A5681"/>
    <w:multiLevelType w:val="hybridMultilevel"/>
    <w:tmpl w:val="CA281DA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5D9E468B"/>
    <w:multiLevelType w:val="hybridMultilevel"/>
    <w:tmpl w:val="0896A36E"/>
    <w:lvl w:ilvl="0" w:tplc="2A00C0B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5E1B761F"/>
    <w:multiLevelType w:val="hybridMultilevel"/>
    <w:tmpl w:val="8A5EBE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43876E2"/>
    <w:multiLevelType w:val="hybridMultilevel"/>
    <w:tmpl w:val="3C608B4A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2">
    <w:nsid w:val="644D1CC4"/>
    <w:multiLevelType w:val="hybridMultilevel"/>
    <w:tmpl w:val="3712078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68C526EE"/>
    <w:multiLevelType w:val="hybridMultilevel"/>
    <w:tmpl w:val="4BEAB2A6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4">
    <w:nsid w:val="6D56547D"/>
    <w:multiLevelType w:val="hybridMultilevel"/>
    <w:tmpl w:val="2064E5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2851D70"/>
    <w:multiLevelType w:val="hybridMultilevel"/>
    <w:tmpl w:val="2F7608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47D2EC2"/>
    <w:multiLevelType w:val="hybridMultilevel"/>
    <w:tmpl w:val="15467938"/>
    <w:lvl w:ilvl="0" w:tplc="912CE8AA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7">
    <w:nsid w:val="754823BE"/>
    <w:multiLevelType w:val="hybridMultilevel"/>
    <w:tmpl w:val="C2E20B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74A3192"/>
    <w:multiLevelType w:val="hybridMultilevel"/>
    <w:tmpl w:val="F62C7A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DA15379"/>
    <w:multiLevelType w:val="hybridMultilevel"/>
    <w:tmpl w:val="A3904132"/>
    <w:lvl w:ilvl="0" w:tplc="7CB83D3E">
      <w:start w:val="1"/>
      <w:numFmt w:val="decimal"/>
      <w:lvlText w:val="%1."/>
      <w:lvlJc w:val="left"/>
      <w:pPr>
        <w:ind w:left="153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0">
    <w:nsid w:val="7E6248C8"/>
    <w:multiLevelType w:val="multilevel"/>
    <w:tmpl w:val="D472DB0C"/>
    <w:lvl w:ilvl="0">
      <w:start w:val="1"/>
      <w:numFmt w:val="bullet"/>
      <w:lvlText w:val="•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6"/>
  </w:num>
  <w:num w:numId="3">
    <w:abstractNumId w:val="5"/>
  </w:num>
  <w:num w:numId="4">
    <w:abstractNumId w:val="16"/>
  </w:num>
  <w:num w:numId="5">
    <w:abstractNumId w:val="9"/>
  </w:num>
  <w:num w:numId="6">
    <w:abstractNumId w:val="21"/>
  </w:num>
  <w:num w:numId="7">
    <w:abstractNumId w:val="40"/>
  </w:num>
  <w:num w:numId="8">
    <w:abstractNumId w:val="25"/>
  </w:num>
  <w:num w:numId="9">
    <w:abstractNumId w:val="1"/>
  </w:num>
  <w:num w:numId="10">
    <w:abstractNumId w:val="35"/>
  </w:num>
  <w:num w:numId="11">
    <w:abstractNumId w:val="8"/>
  </w:num>
  <w:num w:numId="12">
    <w:abstractNumId w:val="24"/>
  </w:num>
  <w:num w:numId="13">
    <w:abstractNumId w:val="15"/>
  </w:num>
  <w:num w:numId="14">
    <w:abstractNumId w:val="31"/>
  </w:num>
  <w:num w:numId="15">
    <w:abstractNumId w:val="3"/>
  </w:num>
  <w:num w:numId="16">
    <w:abstractNumId w:val="28"/>
  </w:num>
  <w:num w:numId="17">
    <w:abstractNumId w:val="6"/>
  </w:num>
  <w:num w:numId="18">
    <w:abstractNumId w:val="13"/>
  </w:num>
  <w:num w:numId="19">
    <w:abstractNumId w:val="39"/>
  </w:num>
  <w:num w:numId="20">
    <w:abstractNumId w:val="14"/>
  </w:num>
  <w:num w:numId="21">
    <w:abstractNumId w:val="33"/>
  </w:num>
  <w:num w:numId="22">
    <w:abstractNumId w:val="34"/>
  </w:num>
  <w:num w:numId="23">
    <w:abstractNumId w:val="37"/>
  </w:num>
  <w:num w:numId="24">
    <w:abstractNumId w:val="19"/>
  </w:num>
  <w:num w:numId="25">
    <w:abstractNumId w:val="20"/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</w:num>
  <w:num w:numId="32">
    <w:abstractNumId w:val="2"/>
  </w:num>
  <w:num w:numId="33">
    <w:abstractNumId w:val="4"/>
  </w:num>
  <w:num w:numId="34">
    <w:abstractNumId w:val="30"/>
  </w:num>
  <w:num w:numId="35">
    <w:abstractNumId w:val="10"/>
  </w:num>
  <w:num w:numId="36">
    <w:abstractNumId w:val="11"/>
  </w:num>
  <w:num w:numId="37">
    <w:abstractNumId w:val="36"/>
  </w:num>
  <w:num w:numId="38">
    <w:abstractNumId w:val="17"/>
  </w:num>
  <w:num w:numId="39">
    <w:abstractNumId w:val="38"/>
  </w:num>
  <w:num w:numId="40">
    <w:abstractNumId w:val="7"/>
  </w:num>
  <w:num w:numId="4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139E"/>
    <w:rsid w:val="000135B4"/>
    <w:rsid w:val="0003563C"/>
    <w:rsid w:val="00044C84"/>
    <w:rsid w:val="00080875"/>
    <w:rsid w:val="000A10A9"/>
    <w:rsid w:val="000C59A0"/>
    <w:rsid w:val="000F48AA"/>
    <w:rsid w:val="000F6344"/>
    <w:rsid w:val="0011233D"/>
    <w:rsid w:val="00114DED"/>
    <w:rsid w:val="001542D2"/>
    <w:rsid w:val="00170F19"/>
    <w:rsid w:val="00176EE4"/>
    <w:rsid w:val="001863E4"/>
    <w:rsid w:val="00193C8D"/>
    <w:rsid w:val="001958F5"/>
    <w:rsid w:val="001B782F"/>
    <w:rsid w:val="001C5693"/>
    <w:rsid w:val="001E370D"/>
    <w:rsid w:val="00216D92"/>
    <w:rsid w:val="00220E08"/>
    <w:rsid w:val="00241230"/>
    <w:rsid w:val="002444EB"/>
    <w:rsid w:val="00244868"/>
    <w:rsid w:val="00250AB8"/>
    <w:rsid w:val="00256805"/>
    <w:rsid w:val="002611C2"/>
    <w:rsid w:val="00276EA3"/>
    <w:rsid w:val="00286CD0"/>
    <w:rsid w:val="00290502"/>
    <w:rsid w:val="002A080C"/>
    <w:rsid w:val="002A091B"/>
    <w:rsid w:val="002B220C"/>
    <w:rsid w:val="002B443B"/>
    <w:rsid w:val="002B5B0D"/>
    <w:rsid w:val="002D370C"/>
    <w:rsid w:val="00341C82"/>
    <w:rsid w:val="00357491"/>
    <w:rsid w:val="003638DB"/>
    <w:rsid w:val="0037718D"/>
    <w:rsid w:val="00380CF8"/>
    <w:rsid w:val="0038733C"/>
    <w:rsid w:val="00391E93"/>
    <w:rsid w:val="003A5520"/>
    <w:rsid w:val="003B2700"/>
    <w:rsid w:val="003B55C5"/>
    <w:rsid w:val="003C7516"/>
    <w:rsid w:val="003D7DF1"/>
    <w:rsid w:val="00401D1C"/>
    <w:rsid w:val="0040490B"/>
    <w:rsid w:val="0042235F"/>
    <w:rsid w:val="00422C98"/>
    <w:rsid w:val="00466F59"/>
    <w:rsid w:val="00472D83"/>
    <w:rsid w:val="004850FB"/>
    <w:rsid w:val="00495FB0"/>
    <w:rsid w:val="004A1B0C"/>
    <w:rsid w:val="004A2B48"/>
    <w:rsid w:val="004C1C0D"/>
    <w:rsid w:val="004D008C"/>
    <w:rsid w:val="004D4501"/>
    <w:rsid w:val="004E03E6"/>
    <w:rsid w:val="004F55C8"/>
    <w:rsid w:val="005110EE"/>
    <w:rsid w:val="00512E14"/>
    <w:rsid w:val="00514884"/>
    <w:rsid w:val="00522EE6"/>
    <w:rsid w:val="00550805"/>
    <w:rsid w:val="00570918"/>
    <w:rsid w:val="00572C26"/>
    <w:rsid w:val="0058325A"/>
    <w:rsid w:val="00586F91"/>
    <w:rsid w:val="005939E3"/>
    <w:rsid w:val="005950DD"/>
    <w:rsid w:val="005963D4"/>
    <w:rsid w:val="005B260D"/>
    <w:rsid w:val="005B7905"/>
    <w:rsid w:val="005C22CF"/>
    <w:rsid w:val="005D5E3B"/>
    <w:rsid w:val="005E1CD1"/>
    <w:rsid w:val="005E44E5"/>
    <w:rsid w:val="005F2EB2"/>
    <w:rsid w:val="005F6818"/>
    <w:rsid w:val="00605C2F"/>
    <w:rsid w:val="006224D9"/>
    <w:rsid w:val="006345DC"/>
    <w:rsid w:val="0064528E"/>
    <w:rsid w:val="00660FDF"/>
    <w:rsid w:val="006768BA"/>
    <w:rsid w:val="00684395"/>
    <w:rsid w:val="006A01C0"/>
    <w:rsid w:val="006A2661"/>
    <w:rsid w:val="006A3A3E"/>
    <w:rsid w:val="006C5ADF"/>
    <w:rsid w:val="006D1C69"/>
    <w:rsid w:val="0077053D"/>
    <w:rsid w:val="00775C06"/>
    <w:rsid w:val="00784F4C"/>
    <w:rsid w:val="007B45C6"/>
    <w:rsid w:val="00813EE5"/>
    <w:rsid w:val="008156AD"/>
    <w:rsid w:val="00816026"/>
    <w:rsid w:val="00816B0A"/>
    <w:rsid w:val="008604C7"/>
    <w:rsid w:val="008729EE"/>
    <w:rsid w:val="00891FA7"/>
    <w:rsid w:val="008B4EA2"/>
    <w:rsid w:val="008B62CA"/>
    <w:rsid w:val="008E4929"/>
    <w:rsid w:val="008F4FF6"/>
    <w:rsid w:val="008F5991"/>
    <w:rsid w:val="00916456"/>
    <w:rsid w:val="009210CC"/>
    <w:rsid w:val="009214A9"/>
    <w:rsid w:val="0092379F"/>
    <w:rsid w:val="0092756B"/>
    <w:rsid w:val="00935E2C"/>
    <w:rsid w:val="009540A4"/>
    <w:rsid w:val="00960123"/>
    <w:rsid w:val="00976162"/>
    <w:rsid w:val="00995A47"/>
    <w:rsid w:val="009A16D6"/>
    <w:rsid w:val="00A008E8"/>
    <w:rsid w:val="00A03E3B"/>
    <w:rsid w:val="00A17128"/>
    <w:rsid w:val="00A21890"/>
    <w:rsid w:val="00A241F8"/>
    <w:rsid w:val="00A31500"/>
    <w:rsid w:val="00A34A89"/>
    <w:rsid w:val="00A41B0D"/>
    <w:rsid w:val="00A779C6"/>
    <w:rsid w:val="00A80539"/>
    <w:rsid w:val="00A923BB"/>
    <w:rsid w:val="00AC7BA9"/>
    <w:rsid w:val="00AE4907"/>
    <w:rsid w:val="00AF7497"/>
    <w:rsid w:val="00B12748"/>
    <w:rsid w:val="00B26E8B"/>
    <w:rsid w:val="00B302BD"/>
    <w:rsid w:val="00B336B8"/>
    <w:rsid w:val="00B539A4"/>
    <w:rsid w:val="00B629E4"/>
    <w:rsid w:val="00B7236C"/>
    <w:rsid w:val="00B85B31"/>
    <w:rsid w:val="00BC29F7"/>
    <w:rsid w:val="00BD4900"/>
    <w:rsid w:val="00BE283F"/>
    <w:rsid w:val="00BE42CE"/>
    <w:rsid w:val="00BF282D"/>
    <w:rsid w:val="00C05E68"/>
    <w:rsid w:val="00C15028"/>
    <w:rsid w:val="00C3280C"/>
    <w:rsid w:val="00C36069"/>
    <w:rsid w:val="00C37D55"/>
    <w:rsid w:val="00C40AC8"/>
    <w:rsid w:val="00C61B15"/>
    <w:rsid w:val="00C83D9F"/>
    <w:rsid w:val="00CD3FC5"/>
    <w:rsid w:val="00CF5D31"/>
    <w:rsid w:val="00D03127"/>
    <w:rsid w:val="00D057FC"/>
    <w:rsid w:val="00D17B91"/>
    <w:rsid w:val="00D3257B"/>
    <w:rsid w:val="00D34B07"/>
    <w:rsid w:val="00D4016D"/>
    <w:rsid w:val="00D431D1"/>
    <w:rsid w:val="00D507E4"/>
    <w:rsid w:val="00D56785"/>
    <w:rsid w:val="00D65D32"/>
    <w:rsid w:val="00D72FC1"/>
    <w:rsid w:val="00D82B50"/>
    <w:rsid w:val="00D832CF"/>
    <w:rsid w:val="00DA02BF"/>
    <w:rsid w:val="00DA3E41"/>
    <w:rsid w:val="00DC701C"/>
    <w:rsid w:val="00DC72E1"/>
    <w:rsid w:val="00DE38CB"/>
    <w:rsid w:val="00E0349F"/>
    <w:rsid w:val="00E201E7"/>
    <w:rsid w:val="00E34157"/>
    <w:rsid w:val="00E41A0D"/>
    <w:rsid w:val="00E9024C"/>
    <w:rsid w:val="00E9576F"/>
    <w:rsid w:val="00EB2D41"/>
    <w:rsid w:val="00ED02DC"/>
    <w:rsid w:val="00ED0D25"/>
    <w:rsid w:val="00ED478D"/>
    <w:rsid w:val="00EF1B94"/>
    <w:rsid w:val="00EF7A78"/>
    <w:rsid w:val="00F06F99"/>
    <w:rsid w:val="00F319D4"/>
    <w:rsid w:val="00F3390A"/>
    <w:rsid w:val="00F36E21"/>
    <w:rsid w:val="00F545B3"/>
    <w:rsid w:val="00F60515"/>
    <w:rsid w:val="00F61066"/>
    <w:rsid w:val="00F67F7F"/>
    <w:rsid w:val="00F70D73"/>
    <w:rsid w:val="00F86B51"/>
    <w:rsid w:val="00F9139E"/>
    <w:rsid w:val="00FA4F1C"/>
    <w:rsid w:val="00FB3B94"/>
    <w:rsid w:val="00FB7AB8"/>
    <w:rsid w:val="00FC55B5"/>
    <w:rsid w:val="00FD0A7C"/>
    <w:rsid w:val="00FD3D00"/>
    <w:rsid w:val="00FD7CEC"/>
    <w:rsid w:val="00FE6817"/>
    <w:rsid w:val="00FF60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39E"/>
    <w:pPr>
      <w:spacing w:after="160"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3257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D325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D3257B"/>
    <w:pPr>
      <w:keepNext/>
      <w:spacing w:before="240" w:after="60" w:line="276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">
    <w:name w:val="c8"/>
    <w:basedOn w:val="a"/>
    <w:rsid w:val="00F9139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F9139E"/>
  </w:style>
  <w:style w:type="character" w:customStyle="1" w:styleId="10">
    <w:name w:val="Заголовок 1 Знак"/>
    <w:basedOn w:val="a0"/>
    <w:link w:val="1"/>
    <w:uiPriority w:val="9"/>
    <w:rsid w:val="00D325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325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3257B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Default">
    <w:name w:val="Default"/>
    <w:rsid w:val="00D3257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No Spacing"/>
    <w:aliases w:val="основа"/>
    <w:link w:val="a4"/>
    <w:uiPriority w:val="1"/>
    <w:qFormat/>
    <w:rsid w:val="00D3257B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99"/>
    <w:qFormat/>
    <w:rsid w:val="00D3257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D3257B"/>
    <w:rPr>
      <w:color w:val="0000FF"/>
      <w:u w:val="single"/>
    </w:rPr>
  </w:style>
  <w:style w:type="character" w:customStyle="1" w:styleId="a7">
    <w:name w:val="Основной текст_"/>
    <w:basedOn w:val="a0"/>
    <w:link w:val="4"/>
    <w:rsid w:val="00D3257B"/>
    <w:rPr>
      <w:rFonts w:ascii="Century Schoolbook" w:eastAsia="Century Schoolbook" w:hAnsi="Century Schoolbook" w:cs="Century Schoolbook"/>
      <w:sz w:val="20"/>
      <w:szCs w:val="20"/>
      <w:shd w:val="clear" w:color="auto" w:fill="FFFFFF"/>
    </w:rPr>
  </w:style>
  <w:style w:type="paragraph" w:customStyle="1" w:styleId="4">
    <w:name w:val="Основной текст4"/>
    <w:basedOn w:val="a"/>
    <w:link w:val="a7"/>
    <w:rsid w:val="00D3257B"/>
    <w:pPr>
      <w:widowControl w:val="0"/>
      <w:shd w:val="clear" w:color="auto" w:fill="FFFFFF"/>
      <w:spacing w:after="0" w:line="252" w:lineRule="exact"/>
      <w:ind w:hanging="340"/>
      <w:jc w:val="both"/>
    </w:pPr>
    <w:rPr>
      <w:rFonts w:ascii="Century Schoolbook" w:eastAsia="Century Schoolbook" w:hAnsi="Century Schoolbook" w:cs="Century Schoolbook"/>
      <w:sz w:val="20"/>
      <w:szCs w:val="20"/>
    </w:rPr>
  </w:style>
  <w:style w:type="paragraph" w:styleId="31">
    <w:name w:val="Body Text Indent 3"/>
    <w:basedOn w:val="a"/>
    <w:link w:val="32"/>
    <w:rsid w:val="00D3257B"/>
    <w:pPr>
      <w:spacing w:after="120" w:line="240" w:lineRule="auto"/>
      <w:ind w:left="283"/>
    </w:pPr>
    <w:rPr>
      <w:rFonts w:ascii="Times New Roman" w:eastAsia="SimSun" w:hAnsi="Times New Roman"/>
      <w:sz w:val="16"/>
      <w:szCs w:val="16"/>
      <w:lang w:eastAsia="zh-CN"/>
    </w:rPr>
  </w:style>
  <w:style w:type="character" w:customStyle="1" w:styleId="32">
    <w:name w:val="Основной текст с отступом 3 Знак"/>
    <w:basedOn w:val="a0"/>
    <w:link w:val="31"/>
    <w:rsid w:val="00D3257B"/>
    <w:rPr>
      <w:rFonts w:ascii="Times New Roman" w:eastAsia="SimSun" w:hAnsi="Times New Roman" w:cs="Times New Roman"/>
      <w:sz w:val="16"/>
      <w:szCs w:val="16"/>
      <w:lang w:eastAsia="zh-CN"/>
    </w:rPr>
  </w:style>
  <w:style w:type="paragraph" w:styleId="a8">
    <w:name w:val="Normal (Web)"/>
    <w:basedOn w:val="a"/>
    <w:uiPriority w:val="99"/>
    <w:rsid w:val="00D3257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77787B"/>
      <w:sz w:val="14"/>
      <w:szCs w:val="14"/>
      <w:lang w:eastAsia="ru-RU"/>
    </w:rPr>
  </w:style>
  <w:style w:type="character" w:customStyle="1" w:styleId="a9">
    <w:name w:val="Основной текст + Курсив"/>
    <w:basedOn w:val="a7"/>
    <w:rsid w:val="00D3257B"/>
    <w:rPr>
      <w:rFonts w:ascii="Century Schoolbook" w:eastAsia="Century Schoolbook" w:hAnsi="Century Schoolbook" w:cs="Century Schoolbook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6">
    <w:name w:val="Заголовок №6_"/>
    <w:basedOn w:val="a0"/>
    <w:link w:val="60"/>
    <w:rsid w:val="00D3257B"/>
    <w:rPr>
      <w:rFonts w:ascii="Franklin Gothic Book" w:eastAsia="Franklin Gothic Book" w:hAnsi="Franklin Gothic Book" w:cs="Franklin Gothic Book"/>
      <w:b/>
      <w:bCs/>
      <w:sz w:val="23"/>
      <w:szCs w:val="23"/>
      <w:shd w:val="clear" w:color="auto" w:fill="FFFFFF"/>
    </w:rPr>
  </w:style>
  <w:style w:type="paragraph" w:customStyle="1" w:styleId="60">
    <w:name w:val="Заголовок №6"/>
    <w:basedOn w:val="a"/>
    <w:link w:val="6"/>
    <w:rsid w:val="00D3257B"/>
    <w:pPr>
      <w:widowControl w:val="0"/>
      <w:shd w:val="clear" w:color="auto" w:fill="FFFFFF"/>
      <w:spacing w:after="0" w:line="0" w:lineRule="atLeast"/>
      <w:jc w:val="center"/>
      <w:outlineLvl w:val="5"/>
    </w:pPr>
    <w:rPr>
      <w:rFonts w:ascii="Franklin Gothic Book" w:eastAsia="Franklin Gothic Book" w:hAnsi="Franklin Gothic Book" w:cs="Franklin Gothic Book"/>
      <w:b/>
      <w:bCs/>
      <w:sz w:val="23"/>
      <w:szCs w:val="23"/>
    </w:rPr>
  </w:style>
  <w:style w:type="paragraph" w:styleId="aa">
    <w:name w:val="header"/>
    <w:basedOn w:val="a"/>
    <w:link w:val="ab"/>
    <w:uiPriority w:val="99"/>
    <w:unhideWhenUsed/>
    <w:rsid w:val="00D325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3257B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D325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3257B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uiPriority w:val="99"/>
    <w:semiHidden/>
    <w:unhideWhenUsed/>
    <w:rsid w:val="00D3257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3257B"/>
    <w:rPr>
      <w:rFonts w:ascii="Calibri" w:eastAsia="Calibri" w:hAnsi="Calibri" w:cs="Times New Roman"/>
    </w:rPr>
  </w:style>
  <w:style w:type="paragraph" w:styleId="ae">
    <w:name w:val="Subtitle"/>
    <w:basedOn w:val="a"/>
    <w:link w:val="af"/>
    <w:qFormat/>
    <w:rsid w:val="00D3257B"/>
    <w:pPr>
      <w:spacing w:after="0" w:line="240" w:lineRule="auto"/>
      <w:ind w:firstLine="468"/>
      <w:jc w:val="both"/>
    </w:pPr>
    <w:rPr>
      <w:rFonts w:ascii="Times New Roman" w:eastAsia="Times New Roman" w:hAnsi="Times New Roman"/>
      <w:b/>
      <w:bCs/>
      <w:sz w:val="24"/>
      <w:szCs w:val="20"/>
      <w:lang w:eastAsia="ru-RU"/>
    </w:rPr>
  </w:style>
  <w:style w:type="character" w:customStyle="1" w:styleId="af">
    <w:name w:val="Подзаголовок Знак"/>
    <w:basedOn w:val="a0"/>
    <w:link w:val="ae"/>
    <w:rsid w:val="00D3257B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f0">
    <w:name w:val="Body Text Indent"/>
    <w:basedOn w:val="a"/>
    <w:link w:val="af1"/>
    <w:uiPriority w:val="99"/>
    <w:unhideWhenUsed/>
    <w:rsid w:val="00D3257B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D3257B"/>
    <w:rPr>
      <w:rFonts w:ascii="Calibri" w:eastAsia="Calibri" w:hAnsi="Calibri" w:cs="Times New Roman"/>
    </w:rPr>
  </w:style>
  <w:style w:type="character" w:customStyle="1" w:styleId="11">
    <w:name w:val="Заголовок №1_"/>
    <w:basedOn w:val="a0"/>
    <w:link w:val="12"/>
    <w:rsid w:val="00D3257B"/>
    <w:rPr>
      <w:rFonts w:ascii="Arial Narrow" w:eastAsia="Arial Narrow" w:hAnsi="Arial Narrow" w:cs="Arial Narrow"/>
      <w:b/>
      <w:bCs/>
      <w:sz w:val="31"/>
      <w:szCs w:val="31"/>
      <w:shd w:val="clear" w:color="auto" w:fill="FFFFFF"/>
    </w:rPr>
  </w:style>
  <w:style w:type="paragraph" w:customStyle="1" w:styleId="12">
    <w:name w:val="Заголовок №1"/>
    <w:basedOn w:val="a"/>
    <w:link w:val="11"/>
    <w:rsid w:val="00D3257B"/>
    <w:pPr>
      <w:widowControl w:val="0"/>
      <w:shd w:val="clear" w:color="auto" w:fill="FFFFFF"/>
      <w:spacing w:after="0" w:line="360" w:lineRule="exact"/>
      <w:outlineLvl w:val="0"/>
    </w:pPr>
    <w:rPr>
      <w:rFonts w:ascii="Arial Narrow" w:eastAsia="Arial Narrow" w:hAnsi="Arial Narrow" w:cs="Arial Narrow"/>
      <w:b/>
      <w:bCs/>
      <w:sz w:val="31"/>
      <w:szCs w:val="31"/>
    </w:rPr>
  </w:style>
  <w:style w:type="character" w:customStyle="1" w:styleId="5">
    <w:name w:val="Основной текст (5)_"/>
    <w:basedOn w:val="a0"/>
    <w:link w:val="50"/>
    <w:rsid w:val="00D3257B"/>
    <w:rPr>
      <w:rFonts w:ascii="Century Schoolbook" w:eastAsia="Century Schoolbook" w:hAnsi="Century Schoolbook" w:cs="Century Schoolbook"/>
      <w:b/>
      <w:bCs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D3257B"/>
    <w:pPr>
      <w:widowControl w:val="0"/>
      <w:shd w:val="clear" w:color="auto" w:fill="FFFFFF"/>
      <w:spacing w:after="0" w:line="252" w:lineRule="exact"/>
    </w:pPr>
    <w:rPr>
      <w:rFonts w:ascii="Century Schoolbook" w:eastAsia="Century Schoolbook" w:hAnsi="Century Schoolbook" w:cs="Century Schoolbook"/>
      <w:b/>
      <w:bCs/>
      <w:sz w:val="19"/>
      <w:szCs w:val="19"/>
    </w:rPr>
  </w:style>
  <w:style w:type="paragraph" w:customStyle="1" w:styleId="NR">
    <w:name w:val="NR"/>
    <w:basedOn w:val="a"/>
    <w:rsid w:val="00D3257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2">
    <w:name w:val="А_основной"/>
    <w:basedOn w:val="a"/>
    <w:link w:val="af3"/>
    <w:qFormat/>
    <w:rsid w:val="00D3257B"/>
    <w:pPr>
      <w:spacing w:after="0" w:line="360" w:lineRule="auto"/>
      <w:ind w:firstLine="454"/>
      <w:jc w:val="both"/>
    </w:pPr>
    <w:rPr>
      <w:rFonts w:ascii="Times New Roman" w:hAnsi="Times New Roman"/>
      <w:sz w:val="28"/>
      <w:szCs w:val="28"/>
    </w:rPr>
  </w:style>
  <w:style w:type="character" w:customStyle="1" w:styleId="af3">
    <w:name w:val="А_основной Знак"/>
    <w:basedOn w:val="a0"/>
    <w:link w:val="af2"/>
    <w:rsid w:val="00D3257B"/>
    <w:rPr>
      <w:rFonts w:ascii="Times New Roman" w:eastAsia="Calibri" w:hAnsi="Times New Roman" w:cs="Times New Roman"/>
      <w:sz w:val="28"/>
      <w:szCs w:val="28"/>
    </w:rPr>
  </w:style>
  <w:style w:type="character" w:customStyle="1" w:styleId="FontStyle52">
    <w:name w:val="Font Style52"/>
    <w:uiPriority w:val="99"/>
    <w:rsid w:val="00D3257B"/>
    <w:rPr>
      <w:rFonts w:ascii="Times New Roman" w:hAnsi="Times New Roman" w:cs="Times New Roman"/>
      <w:sz w:val="22"/>
      <w:szCs w:val="22"/>
    </w:rPr>
  </w:style>
  <w:style w:type="paragraph" w:customStyle="1" w:styleId="Style27">
    <w:name w:val="Style27"/>
    <w:basedOn w:val="a"/>
    <w:uiPriority w:val="99"/>
    <w:rsid w:val="00D3257B"/>
    <w:pPr>
      <w:widowControl w:val="0"/>
      <w:autoSpaceDE w:val="0"/>
      <w:autoSpaceDN w:val="0"/>
      <w:adjustRightInd w:val="0"/>
      <w:spacing w:after="0" w:line="211" w:lineRule="exact"/>
      <w:ind w:firstLine="34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4">
    <w:name w:val="annotation text"/>
    <w:basedOn w:val="a"/>
    <w:link w:val="af5"/>
    <w:semiHidden/>
    <w:rsid w:val="00D3257B"/>
    <w:pPr>
      <w:spacing w:after="0" w:line="240" w:lineRule="auto"/>
    </w:pPr>
    <w:rPr>
      <w:rFonts w:ascii="Times New Roman" w:eastAsia="Times New Roman" w:hAnsi="Times New Roman"/>
      <w:sz w:val="20"/>
      <w:szCs w:val="20"/>
      <w:lang w:val="uk-UA" w:eastAsia="uk-UA"/>
    </w:rPr>
  </w:style>
  <w:style w:type="character" w:customStyle="1" w:styleId="af5">
    <w:name w:val="Текст примечания Знак"/>
    <w:basedOn w:val="a0"/>
    <w:link w:val="af4"/>
    <w:semiHidden/>
    <w:rsid w:val="00D3257B"/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character" w:customStyle="1" w:styleId="7">
    <w:name w:val="Заголовок №7_"/>
    <w:basedOn w:val="a0"/>
    <w:link w:val="70"/>
    <w:rsid w:val="00D3257B"/>
    <w:rPr>
      <w:rFonts w:ascii="Franklin Gothic Book" w:eastAsia="Franklin Gothic Book" w:hAnsi="Franklin Gothic Book" w:cs="Franklin Gothic Book"/>
      <w:sz w:val="23"/>
      <w:szCs w:val="23"/>
      <w:shd w:val="clear" w:color="auto" w:fill="FFFFFF"/>
    </w:rPr>
  </w:style>
  <w:style w:type="paragraph" w:customStyle="1" w:styleId="70">
    <w:name w:val="Заголовок №7"/>
    <w:basedOn w:val="a"/>
    <w:link w:val="7"/>
    <w:rsid w:val="00D3257B"/>
    <w:pPr>
      <w:widowControl w:val="0"/>
      <w:shd w:val="clear" w:color="auto" w:fill="FFFFFF"/>
      <w:spacing w:after="0" w:line="0" w:lineRule="atLeast"/>
      <w:ind w:hanging="620"/>
      <w:outlineLvl w:val="6"/>
    </w:pPr>
    <w:rPr>
      <w:rFonts w:ascii="Franklin Gothic Book" w:eastAsia="Franklin Gothic Book" w:hAnsi="Franklin Gothic Book" w:cs="Franklin Gothic Book"/>
      <w:sz w:val="23"/>
      <w:szCs w:val="23"/>
    </w:rPr>
  </w:style>
  <w:style w:type="paragraph" w:styleId="af6">
    <w:name w:val="Body Text"/>
    <w:basedOn w:val="a"/>
    <w:link w:val="af7"/>
    <w:rsid w:val="00D3257B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f7">
    <w:name w:val="Основной текст Знак"/>
    <w:basedOn w:val="a0"/>
    <w:link w:val="af6"/>
    <w:rsid w:val="00D3257B"/>
    <w:rPr>
      <w:rFonts w:ascii="Times New Roman" w:eastAsia="Times New Roman" w:hAnsi="Times New Roman" w:cs="Times New Roman"/>
      <w:sz w:val="24"/>
      <w:szCs w:val="24"/>
    </w:rPr>
  </w:style>
  <w:style w:type="table" w:styleId="af8">
    <w:name w:val="Table Grid"/>
    <w:basedOn w:val="a1"/>
    <w:uiPriority w:val="59"/>
    <w:rsid w:val="00D3257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Title"/>
    <w:basedOn w:val="a"/>
    <w:next w:val="a"/>
    <w:link w:val="afa"/>
    <w:uiPriority w:val="10"/>
    <w:qFormat/>
    <w:rsid w:val="00D3257B"/>
    <w:pPr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afa">
    <w:name w:val="Название Знак"/>
    <w:basedOn w:val="a0"/>
    <w:link w:val="af9"/>
    <w:uiPriority w:val="10"/>
    <w:rsid w:val="00D3257B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fb">
    <w:name w:val="footnote text"/>
    <w:basedOn w:val="a"/>
    <w:link w:val="afc"/>
    <w:uiPriority w:val="99"/>
    <w:semiHidden/>
    <w:unhideWhenUsed/>
    <w:rsid w:val="00D3257B"/>
    <w:pPr>
      <w:spacing w:after="200" w:line="276" w:lineRule="auto"/>
    </w:pPr>
    <w:rPr>
      <w:rFonts w:eastAsia="Times New Roman"/>
      <w:sz w:val="20"/>
      <w:szCs w:val="20"/>
      <w:lang w:eastAsia="ru-RU"/>
    </w:rPr>
  </w:style>
  <w:style w:type="character" w:customStyle="1" w:styleId="afc">
    <w:name w:val="Текст сноски Знак"/>
    <w:basedOn w:val="a0"/>
    <w:link w:val="afb"/>
    <w:uiPriority w:val="99"/>
    <w:semiHidden/>
    <w:rsid w:val="00D3257B"/>
    <w:rPr>
      <w:rFonts w:ascii="Calibri" w:eastAsia="Times New Roman" w:hAnsi="Calibri" w:cs="Times New Roman"/>
      <w:sz w:val="20"/>
      <w:szCs w:val="20"/>
      <w:lang w:eastAsia="ru-RU"/>
    </w:rPr>
  </w:style>
  <w:style w:type="character" w:styleId="afd">
    <w:name w:val="footnote reference"/>
    <w:basedOn w:val="a0"/>
    <w:uiPriority w:val="99"/>
    <w:semiHidden/>
    <w:unhideWhenUsed/>
    <w:rsid w:val="00D3257B"/>
    <w:rPr>
      <w:vertAlign w:val="superscript"/>
    </w:rPr>
  </w:style>
  <w:style w:type="character" w:customStyle="1" w:styleId="c7">
    <w:name w:val="c7"/>
    <w:basedOn w:val="a0"/>
    <w:rsid w:val="00D3257B"/>
  </w:style>
  <w:style w:type="character" w:customStyle="1" w:styleId="c67">
    <w:name w:val="c67"/>
    <w:basedOn w:val="a0"/>
    <w:rsid w:val="00D3257B"/>
  </w:style>
  <w:style w:type="paragraph" w:styleId="afe">
    <w:name w:val="Balloon Text"/>
    <w:basedOn w:val="a"/>
    <w:link w:val="aff"/>
    <w:uiPriority w:val="99"/>
    <w:semiHidden/>
    <w:unhideWhenUsed/>
    <w:rsid w:val="00D3257B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f">
    <w:name w:val="Текст выноски Знак"/>
    <w:basedOn w:val="a0"/>
    <w:link w:val="afe"/>
    <w:uiPriority w:val="99"/>
    <w:semiHidden/>
    <w:rsid w:val="00D3257B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Style6">
    <w:name w:val="Style6"/>
    <w:basedOn w:val="a"/>
    <w:uiPriority w:val="99"/>
    <w:rsid w:val="00B629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B629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25">
    <w:name w:val="Font Style25"/>
    <w:basedOn w:val="a0"/>
    <w:uiPriority w:val="99"/>
    <w:rsid w:val="00B629E4"/>
    <w:rPr>
      <w:rFonts w:ascii="Times New Roman" w:hAnsi="Times New Roman" w:cs="Times New Roman"/>
      <w:sz w:val="26"/>
      <w:szCs w:val="26"/>
    </w:rPr>
  </w:style>
  <w:style w:type="character" w:customStyle="1" w:styleId="FontStyle27">
    <w:name w:val="Font Style27"/>
    <w:basedOn w:val="a0"/>
    <w:uiPriority w:val="99"/>
    <w:rsid w:val="00B629E4"/>
    <w:rPr>
      <w:rFonts w:ascii="Times New Roman" w:hAnsi="Times New Roman" w:cs="Times New Roman"/>
      <w:i/>
      <w:iCs/>
      <w:sz w:val="26"/>
      <w:szCs w:val="26"/>
    </w:rPr>
  </w:style>
  <w:style w:type="paragraph" w:customStyle="1" w:styleId="Style9">
    <w:name w:val="Style9"/>
    <w:basedOn w:val="a"/>
    <w:uiPriority w:val="99"/>
    <w:rsid w:val="00B629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F605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f0">
    <w:name w:val="Strong"/>
    <w:basedOn w:val="a0"/>
    <w:qFormat/>
    <w:rsid w:val="00FA4F1C"/>
    <w:rPr>
      <w:b/>
      <w:bCs/>
    </w:rPr>
  </w:style>
  <w:style w:type="character" w:styleId="HTML">
    <w:name w:val="HTML Typewriter"/>
    <w:basedOn w:val="a0"/>
    <w:uiPriority w:val="99"/>
    <w:semiHidden/>
    <w:unhideWhenUsed/>
    <w:rsid w:val="000135B4"/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Без интервала Знак"/>
    <w:aliases w:val="основа Знак"/>
    <w:link w:val="a3"/>
    <w:uiPriority w:val="1"/>
    <w:rsid w:val="00976162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39E"/>
    <w:pPr>
      <w:spacing w:after="160"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3257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D325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D3257B"/>
    <w:pPr>
      <w:keepNext/>
      <w:spacing w:before="240" w:after="60" w:line="276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">
    <w:name w:val="c8"/>
    <w:basedOn w:val="a"/>
    <w:rsid w:val="00F9139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F9139E"/>
  </w:style>
  <w:style w:type="character" w:customStyle="1" w:styleId="10">
    <w:name w:val="Заголовок 1 Знак"/>
    <w:basedOn w:val="a0"/>
    <w:link w:val="1"/>
    <w:uiPriority w:val="9"/>
    <w:rsid w:val="00D325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325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3257B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Default">
    <w:name w:val="Default"/>
    <w:rsid w:val="00D3257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No Spacing"/>
    <w:aliases w:val="основа"/>
    <w:link w:val="a4"/>
    <w:uiPriority w:val="1"/>
    <w:qFormat/>
    <w:rsid w:val="00D3257B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99"/>
    <w:qFormat/>
    <w:rsid w:val="00D3257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D3257B"/>
    <w:rPr>
      <w:color w:val="0000FF"/>
      <w:u w:val="single"/>
    </w:rPr>
  </w:style>
  <w:style w:type="character" w:customStyle="1" w:styleId="a7">
    <w:name w:val="Основной текст_"/>
    <w:basedOn w:val="a0"/>
    <w:link w:val="4"/>
    <w:rsid w:val="00D3257B"/>
    <w:rPr>
      <w:rFonts w:ascii="Century Schoolbook" w:eastAsia="Century Schoolbook" w:hAnsi="Century Schoolbook" w:cs="Century Schoolbook"/>
      <w:sz w:val="20"/>
      <w:szCs w:val="20"/>
      <w:shd w:val="clear" w:color="auto" w:fill="FFFFFF"/>
    </w:rPr>
  </w:style>
  <w:style w:type="paragraph" w:customStyle="1" w:styleId="4">
    <w:name w:val="Основной текст4"/>
    <w:basedOn w:val="a"/>
    <w:link w:val="a7"/>
    <w:rsid w:val="00D3257B"/>
    <w:pPr>
      <w:widowControl w:val="0"/>
      <w:shd w:val="clear" w:color="auto" w:fill="FFFFFF"/>
      <w:spacing w:after="0" w:line="252" w:lineRule="exact"/>
      <w:ind w:hanging="340"/>
      <w:jc w:val="both"/>
    </w:pPr>
    <w:rPr>
      <w:rFonts w:ascii="Century Schoolbook" w:eastAsia="Century Schoolbook" w:hAnsi="Century Schoolbook" w:cs="Century Schoolbook"/>
      <w:sz w:val="20"/>
      <w:szCs w:val="20"/>
    </w:rPr>
  </w:style>
  <w:style w:type="paragraph" w:styleId="31">
    <w:name w:val="Body Text Indent 3"/>
    <w:basedOn w:val="a"/>
    <w:link w:val="32"/>
    <w:rsid w:val="00D3257B"/>
    <w:pPr>
      <w:spacing w:after="120" w:line="240" w:lineRule="auto"/>
      <w:ind w:left="283"/>
    </w:pPr>
    <w:rPr>
      <w:rFonts w:ascii="Times New Roman" w:eastAsia="SimSun" w:hAnsi="Times New Roman"/>
      <w:sz w:val="16"/>
      <w:szCs w:val="16"/>
      <w:lang w:eastAsia="zh-CN"/>
    </w:rPr>
  </w:style>
  <w:style w:type="character" w:customStyle="1" w:styleId="32">
    <w:name w:val="Основной текст с отступом 3 Знак"/>
    <w:basedOn w:val="a0"/>
    <w:link w:val="31"/>
    <w:rsid w:val="00D3257B"/>
    <w:rPr>
      <w:rFonts w:ascii="Times New Roman" w:eastAsia="SimSun" w:hAnsi="Times New Roman" w:cs="Times New Roman"/>
      <w:sz w:val="16"/>
      <w:szCs w:val="16"/>
      <w:lang w:eastAsia="zh-CN"/>
    </w:rPr>
  </w:style>
  <w:style w:type="paragraph" w:styleId="a8">
    <w:name w:val="Normal (Web)"/>
    <w:basedOn w:val="a"/>
    <w:uiPriority w:val="99"/>
    <w:rsid w:val="00D3257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77787B"/>
      <w:sz w:val="14"/>
      <w:szCs w:val="14"/>
      <w:lang w:eastAsia="ru-RU"/>
    </w:rPr>
  </w:style>
  <w:style w:type="character" w:customStyle="1" w:styleId="a9">
    <w:name w:val="Основной текст + Курсив"/>
    <w:basedOn w:val="a7"/>
    <w:rsid w:val="00D3257B"/>
    <w:rPr>
      <w:rFonts w:ascii="Century Schoolbook" w:eastAsia="Century Schoolbook" w:hAnsi="Century Schoolbook" w:cs="Century Schoolbook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6">
    <w:name w:val="Заголовок №6_"/>
    <w:basedOn w:val="a0"/>
    <w:link w:val="60"/>
    <w:rsid w:val="00D3257B"/>
    <w:rPr>
      <w:rFonts w:ascii="Franklin Gothic Book" w:eastAsia="Franklin Gothic Book" w:hAnsi="Franklin Gothic Book" w:cs="Franklin Gothic Book"/>
      <w:b/>
      <w:bCs/>
      <w:sz w:val="23"/>
      <w:szCs w:val="23"/>
      <w:shd w:val="clear" w:color="auto" w:fill="FFFFFF"/>
    </w:rPr>
  </w:style>
  <w:style w:type="paragraph" w:customStyle="1" w:styleId="60">
    <w:name w:val="Заголовок №6"/>
    <w:basedOn w:val="a"/>
    <w:link w:val="6"/>
    <w:rsid w:val="00D3257B"/>
    <w:pPr>
      <w:widowControl w:val="0"/>
      <w:shd w:val="clear" w:color="auto" w:fill="FFFFFF"/>
      <w:spacing w:after="0" w:line="0" w:lineRule="atLeast"/>
      <w:jc w:val="center"/>
      <w:outlineLvl w:val="5"/>
    </w:pPr>
    <w:rPr>
      <w:rFonts w:ascii="Franklin Gothic Book" w:eastAsia="Franklin Gothic Book" w:hAnsi="Franklin Gothic Book" w:cs="Franklin Gothic Book"/>
      <w:b/>
      <w:bCs/>
      <w:sz w:val="23"/>
      <w:szCs w:val="23"/>
    </w:rPr>
  </w:style>
  <w:style w:type="paragraph" w:styleId="aa">
    <w:name w:val="header"/>
    <w:basedOn w:val="a"/>
    <w:link w:val="ab"/>
    <w:uiPriority w:val="99"/>
    <w:unhideWhenUsed/>
    <w:rsid w:val="00D325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3257B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D325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3257B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uiPriority w:val="99"/>
    <w:semiHidden/>
    <w:unhideWhenUsed/>
    <w:rsid w:val="00D3257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3257B"/>
    <w:rPr>
      <w:rFonts w:ascii="Calibri" w:eastAsia="Calibri" w:hAnsi="Calibri" w:cs="Times New Roman"/>
    </w:rPr>
  </w:style>
  <w:style w:type="paragraph" w:styleId="ae">
    <w:name w:val="Subtitle"/>
    <w:basedOn w:val="a"/>
    <w:link w:val="af"/>
    <w:qFormat/>
    <w:rsid w:val="00D3257B"/>
    <w:pPr>
      <w:spacing w:after="0" w:line="240" w:lineRule="auto"/>
      <w:ind w:firstLine="468"/>
      <w:jc w:val="both"/>
    </w:pPr>
    <w:rPr>
      <w:rFonts w:ascii="Times New Roman" w:eastAsia="Times New Roman" w:hAnsi="Times New Roman"/>
      <w:b/>
      <w:bCs/>
      <w:sz w:val="24"/>
      <w:szCs w:val="20"/>
      <w:lang w:eastAsia="ru-RU"/>
    </w:rPr>
  </w:style>
  <w:style w:type="character" w:customStyle="1" w:styleId="af">
    <w:name w:val="Подзаголовок Знак"/>
    <w:basedOn w:val="a0"/>
    <w:link w:val="ae"/>
    <w:rsid w:val="00D3257B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f0">
    <w:name w:val="Body Text Indent"/>
    <w:basedOn w:val="a"/>
    <w:link w:val="af1"/>
    <w:uiPriority w:val="99"/>
    <w:unhideWhenUsed/>
    <w:rsid w:val="00D3257B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D3257B"/>
    <w:rPr>
      <w:rFonts w:ascii="Calibri" w:eastAsia="Calibri" w:hAnsi="Calibri" w:cs="Times New Roman"/>
    </w:rPr>
  </w:style>
  <w:style w:type="character" w:customStyle="1" w:styleId="11">
    <w:name w:val="Заголовок №1_"/>
    <w:basedOn w:val="a0"/>
    <w:link w:val="12"/>
    <w:rsid w:val="00D3257B"/>
    <w:rPr>
      <w:rFonts w:ascii="Arial Narrow" w:eastAsia="Arial Narrow" w:hAnsi="Arial Narrow" w:cs="Arial Narrow"/>
      <w:b/>
      <w:bCs/>
      <w:sz w:val="31"/>
      <w:szCs w:val="31"/>
      <w:shd w:val="clear" w:color="auto" w:fill="FFFFFF"/>
    </w:rPr>
  </w:style>
  <w:style w:type="paragraph" w:customStyle="1" w:styleId="12">
    <w:name w:val="Заголовок №1"/>
    <w:basedOn w:val="a"/>
    <w:link w:val="11"/>
    <w:rsid w:val="00D3257B"/>
    <w:pPr>
      <w:widowControl w:val="0"/>
      <w:shd w:val="clear" w:color="auto" w:fill="FFFFFF"/>
      <w:spacing w:after="0" w:line="360" w:lineRule="exact"/>
      <w:outlineLvl w:val="0"/>
    </w:pPr>
    <w:rPr>
      <w:rFonts w:ascii="Arial Narrow" w:eastAsia="Arial Narrow" w:hAnsi="Arial Narrow" w:cs="Arial Narrow"/>
      <w:b/>
      <w:bCs/>
      <w:sz w:val="31"/>
      <w:szCs w:val="31"/>
    </w:rPr>
  </w:style>
  <w:style w:type="character" w:customStyle="1" w:styleId="5">
    <w:name w:val="Основной текст (5)_"/>
    <w:basedOn w:val="a0"/>
    <w:link w:val="50"/>
    <w:rsid w:val="00D3257B"/>
    <w:rPr>
      <w:rFonts w:ascii="Century Schoolbook" w:eastAsia="Century Schoolbook" w:hAnsi="Century Schoolbook" w:cs="Century Schoolbook"/>
      <w:b/>
      <w:bCs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D3257B"/>
    <w:pPr>
      <w:widowControl w:val="0"/>
      <w:shd w:val="clear" w:color="auto" w:fill="FFFFFF"/>
      <w:spacing w:after="0" w:line="252" w:lineRule="exact"/>
    </w:pPr>
    <w:rPr>
      <w:rFonts w:ascii="Century Schoolbook" w:eastAsia="Century Schoolbook" w:hAnsi="Century Schoolbook" w:cs="Century Schoolbook"/>
      <w:b/>
      <w:bCs/>
      <w:sz w:val="19"/>
      <w:szCs w:val="19"/>
    </w:rPr>
  </w:style>
  <w:style w:type="paragraph" w:customStyle="1" w:styleId="NR">
    <w:name w:val="NR"/>
    <w:basedOn w:val="a"/>
    <w:rsid w:val="00D3257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2">
    <w:name w:val="А_основной"/>
    <w:basedOn w:val="a"/>
    <w:link w:val="af3"/>
    <w:qFormat/>
    <w:rsid w:val="00D3257B"/>
    <w:pPr>
      <w:spacing w:after="0" w:line="360" w:lineRule="auto"/>
      <w:ind w:firstLine="454"/>
      <w:jc w:val="both"/>
    </w:pPr>
    <w:rPr>
      <w:rFonts w:ascii="Times New Roman" w:hAnsi="Times New Roman"/>
      <w:sz w:val="28"/>
      <w:szCs w:val="28"/>
    </w:rPr>
  </w:style>
  <w:style w:type="character" w:customStyle="1" w:styleId="af3">
    <w:name w:val="А_основной Знак"/>
    <w:basedOn w:val="a0"/>
    <w:link w:val="af2"/>
    <w:rsid w:val="00D3257B"/>
    <w:rPr>
      <w:rFonts w:ascii="Times New Roman" w:eastAsia="Calibri" w:hAnsi="Times New Roman" w:cs="Times New Roman"/>
      <w:sz w:val="28"/>
      <w:szCs w:val="28"/>
    </w:rPr>
  </w:style>
  <w:style w:type="character" w:customStyle="1" w:styleId="FontStyle52">
    <w:name w:val="Font Style52"/>
    <w:uiPriority w:val="99"/>
    <w:rsid w:val="00D3257B"/>
    <w:rPr>
      <w:rFonts w:ascii="Times New Roman" w:hAnsi="Times New Roman" w:cs="Times New Roman"/>
      <w:sz w:val="22"/>
      <w:szCs w:val="22"/>
    </w:rPr>
  </w:style>
  <w:style w:type="paragraph" w:customStyle="1" w:styleId="Style27">
    <w:name w:val="Style27"/>
    <w:basedOn w:val="a"/>
    <w:uiPriority w:val="99"/>
    <w:rsid w:val="00D3257B"/>
    <w:pPr>
      <w:widowControl w:val="0"/>
      <w:autoSpaceDE w:val="0"/>
      <w:autoSpaceDN w:val="0"/>
      <w:adjustRightInd w:val="0"/>
      <w:spacing w:after="0" w:line="211" w:lineRule="exact"/>
      <w:ind w:firstLine="34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4">
    <w:name w:val="annotation text"/>
    <w:basedOn w:val="a"/>
    <w:link w:val="af5"/>
    <w:semiHidden/>
    <w:rsid w:val="00D3257B"/>
    <w:pPr>
      <w:spacing w:after="0" w:line="240" w:lineRule="auto"/>
    </w:pPr>
    <w:rPr>
      <w:rFonts w:ascii="Times New Roman" w:eastAsia="Times New Roman" w:hAnsi="Times New Roman"/>
      <w:sz w:val="20"/>
      <w:szCs w:val="20"/>
      <w:lang w:val="uk-UA" w:eastAsia="uk-UA"/>
    </w:rPr>
  </w:style>
  <w:style w:type="character" w:customStyle="1" w:styleId="af5">
    <w:name w:val="Текст примечания Знак"/>
    <w:basedOn w:val="a0"/>
    <w:link w:val="af4"/>
    <w:semiHidden/>
    <w:rsid w:val="00D3257B"/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character" w:customStyle="1" w:styleId="7">
    <w:name w:val="Заголовок №7_"/>
    <w:basedOn w:val="a0"/>
    <w:link w:val="70"/>
    <w:rsid w:val="00D3257B"/>
    <w:rPr>
      <w:rFonts w:ascii="Franklin Gothic Book" w:eastAsia="Franklin Gothic Book" w:hAnsi="Franklin Gothic Book" w:cs="Franklin Gothic Book"/>
      <w:sz w:val="23"/>
      <w:szCs w:val="23"/>
      <w:shd w:val="clear" w:color="auto" w:fill="FFFFFF"/>
    </w:rPr>
  </w:style>
  <w:style w:type="paragraph" w:customStyle="1" w:styleId="70">
    <w:name w:val="Заголовок №7"/>
    <w:basedOn w:val="a"/>
    <w:link w:val="7"/>
    <w:rsid w:val="00D3257B"/>
    <w:pPr>
      <w:widowControl w:val="0"/>
      <w:shd w:val="clear" w:color="auto" w:fill="FFFFFF"/>
      <w:spacing w:after="0" w:line="0" w:lineRule="atLeast"/>
      <w:ind w:hanging="620"/>
      <w:outlineLvl w:val="6"/>
    </w:pPr>
    <w:rPr>
      <w:rFonts w:ascii="Franklin Gothic Book" w:eastAsia="Franklin Gothic Book" w:hAnsi="Franklin Gothic Book" w:cs="Franklin Gothic Book"/>
      <w:sz w:val="23"/>
      <w:szCs w:val="23"/>
    </w:rPr>
  </w:style>
  <w:style w:type="paragraph" w:styleId="af6">
    <w:name w:val="Body Text"/>
    <w:basedOn w:val="a"/>
    <w:link w:val="af7"/>
    <w:rsid w:val="00D3257B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f7">
    <w:name w:val="Основной текст Знак"/>
    <w:basedOn w:val="a0"/>
    <w:link w:val="af6"/>
    <w:rsid w:val="00D3257B"/>
    <w:rPr>
      <w:rFonts w:ascii="Times New Roman" w:eastAsia="Times New Roman" w:hAnsi="Times New Roman" w:cs="Times New Roman"/>
      <w:sz w:val="24"/>
      <w:szCs w:val="24"/>
    </w:rPr>
  </w:style>
  <w:style w:type="table" w:styleId="af8">
    <w:name w:val="Table Grid"/>
    <w:basedOn w:val="a1"/>
    <w:uiPriority w:val="59"/>
    <w:rsid w:val="00D3257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Title"/>
    <w:basedOn w:val="a"/>
    <w:next w:val="a"/>
    <w:link w:val="afa"/>
    <w:uiPriority w:val="10"/>
    <w:qFormat/>
    <w:rsid w:val="00D3257B"/>
    <w:pPr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afa">
    <w:name w:val="Название Знак"/>
    <w:basedOn w:val="a0"/>
    <w:link w:val="af9"/>
    <w:uiPriority w:val="10"/>
    <w:rsid w:val="00D3257B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fb">
    <w:name w:val="footnote text"/>
    <w:basedOn w:val="a"/>
    <w:link w:val="afc"/>
    <w:uiPriority w:val="99"/>
    <w:semiHidden/>
    <w:unhideWhenUsed/>
    <w:rsid w:val="00D3257B"/>
    <w:pPr>
      <w:spacing w:after="200" w:line="276" w:lineRule="auto"/>
    </w:pPr>
    <w:rPr>
      <w:rFonts w:eastAsia="Times New Roman"/>
      <w:sz w:val="20"/>
      <w:szCs w:val="20"/>
      <w:lang w:eastAsia="ru-RU"/>
    </w:rPr>
  </w:style>
  <w:style w:type="character" w:customStyle="1" w:styleId="afc">
    <w:name w:val="Текст сноски Знак"/>
    <w:basedOn w:val="a0"/>
    <w:link w:val="afb"/>
    <w:uiPriority w:val="99"/>
    <w:semiHidden/>
    <w:rsid w:val="00D3257B"/>
    <w:rPr>
      <w:rFonts w:ascii="Calibri" w:eastAsia="Times New Roman" w:hAnsi="Calibri" w:cs="Times New Roman"/>
      <w:sz w:val="20"/>
      <w:szCs w:val="20"/>
      <w:lang w:eastAsia="ru-RU"/>
    </w:rPr>
  </w:style>
  <w:style w:type="character" w:styleId="afd">
    <w:name w:val="footnote reference"/>
    <w:basedOn w:val="a0"/>
    <w:uiPriority w:val="99"/>
    <w:semiHidden/>
    <w:unhideWhenUsed/>
    <w:rsid w:val="00D3257B"/>
    <w:rPr>
      <w:vertAlign w:val="superscript"/>
    </w:rPr>
  </w:style>
  <w:style w:type="character" w:customStyle="1" w:styleId="c7">
    <w:name w:val="c7"/>
    <w:basedOn w:val="a0"/>
    <w:rsid w:val="00D3257B"/>
  </w:style>
  <w:style w:type="character" w:customStyle="1" w:styleId="c67">
    <w:name w:val="c67"/>
    <w:basedOn w:val="a0"/>
    <w:rsid w:val="00D3257B"/>
  </w:style>
  <w:style w:type="paragraph" w:styleId="afe">
    <w:name w:val="Balloon Text"/>
    <w:basedOn w:val="a"/>
    <w:link w:val="aff"/>
    <w:uiPriority w:val="99"/>
    <w:semiHidden/>
    <w:unhideWhenUsed/>
    <w:rsid w:val="00D3257B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f">
    <w:name w:val="Текст выноски Знак"/>
    <w:basedOn w:val="a0"/>
    <w:link w:val="afe"/>
    <w:uiPriority w:val="99"/>
    <w:semiHidden/>
    <w:rsid w:val="00D3257B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Style6">
    <w:name w:val="Style6"/>
    <w:basedOn w:val="a"/>
    <w:uiPriority w:val="99"/>
    <w:rsid w:val="00B629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B629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25">
    <w:name w:val="Font Style25"/>
    <w:basedOn w:val="a0"/>
    <w:uiPriority w:val="99"/>
    <w:rsid w:val="00B629E4"/>
    <w:rPr>
      <w:rFonts w:ascii="Times New Roman" w:hAnsi="Times New Roman" w:cs="Times New Roman"/>
      <w:sz w:val="26"/>
      <w:szCs w:val="26"/>
    </w:rPr>
  </w:style>
  <w:style w:type="character" w:customStyle="1" w:styleId="FontStyle27">
    <w:name w:val="Font Style27"/>
    <w:basedOn w:val="a0"/>
    <w:uiPriority w:val="99"/>
    <w:rsid w:val="00B629E4"/>
    <w:rPr>
      <w:rFonts w:ascii="Times New Roman" w:hAnsi="Times New Roman" w:cs="Times New Roman"/>
      <w:i/>
      <w:iCs/>
      <w:sz w:val="26"/>
      <w:szCs w:val="26"/>
    </w:rPr>
  </w:style>
  <w:style w:type="paragraph" w:customStyle="1" w:styleId="Style9">
    <w:name w:val="Style9"/>
    <w:basedOn w:val="a"/>
    <w:uiPriority w:val="99"/>
    <w:rsid w:val="00B629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F605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f0">
    <w:name w:val="Strong"/>
    <w:basedOn w:val="a0"/>
    <w:qFormat/>
    <w:rsid w:val="00FA4F1C"/>
    <w:rPr>
      <w:b/>
      <w:bCs/>
    </w:rPr>
  </w:style>
  <w:style w:type="character" w:styleId="HTML">
    <w:name w:val="HTML Typewriter"/>
    <w:basedOn w:val="a0"/>
    <w:uiPriority w:val="99"/>
    <w:semiHidden/>
    <w:unhideWhenUsed/>
    <w:rsid w:val="000135B4"/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Без интервала Знак"/>
    <w:aliases w:val="основа Знак"/>
    <w:link w:val="a3"/>
    <w:uiPriority w:val="1"/>
    <w:rsid w:val="00976162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93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6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9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69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doc4web.ru/go.html?href=http%3A%2F%2Fvschool.km.ru" TargetMode="External"/><Relationship Id="rId18" Type="http://schemas.openxmlformats.org/officeDocument/2006/relationships/hyperlink" Target="http://www.alleng.ru/edu/math1.htm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math-on-line.com" TargetMode="External"/><Relationship Id="rId7" Type="http://schemas.openxmlformats.org/officeDocument/2006/relationships/footer" Target="footer1.xml"/><Relationship Id="rId12" Type="http://schemas.openxmlformats.org/officeDocument/2006/relationships/hyperlink" Target="http://doc4web.ru/go.html?href=http%3A%2F%2Fschool-collection.edu.ru" TargetMode="External"/><Relationship Id="rId17" Type="http://schemas.openxmlformats.org/officeDocument/2006/relationships/hyperlink" Target="http://doc4web.ru/go.html?href=http%3A%2F%2Fwww.uroki.net%2Fdocmat.htm" TargetMode="External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hyperlink" Target="http://doc4web.ru/go.html?href=http%3A%2F%2Fwww.krug.ural.ru%2Fkeng%2F" TargetMode="External"/><Relationship Id="rId20" Type="http://schemas.openxmlformats.org/officeDocument/2006/relationships/hyperlink" Target="http://doc4web.ru/go.html?href=http%3A%2F%2Fnsportal.ru%2F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oc4web.ru/go.html?href=http%3A%2F%2Fwww.1september.ru%2F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doc4web.ru/go.html?href=http%3A%2F%2Fmathc.chat.ru%2F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doc4web.ru/go.html?href=http%3A%2F%2Fwww.school.edu.ru%2F" TargetMode="External"/><Relationship Id="rId19" Type="http://schemas.openxmlformats.org/officeDocument/2006/relationships/hyperlink" Target="http://doc4web.ru/go.html?href=http%3A%2F%2Fwww.uchportal.ru%2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4web.ru/go.html?href=http%3A%2F%2Fwww.edu.ru%2F" TargetMode="External"/><Relationship Id="rId14" Type="http://schemas.openxmlformats.org/officeDocument/2006/relationships/hyperlink" Target="http://doc4web.ru/go.html?href=http%3A%2F%2Fmat-game.narod.ru%2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11</Pages>
  <Words>2367</Words>
  <Characters>13495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15831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</dc:creator>
  <cp:lastModifiedBy>Пользователь Windows</cp:lastModifiedBy>
  <cp:revision>12</cp:revision>
  <cp:lastPrinted>2017-12-11T18:15:00Z</cp:lastPrinted>
  <dcterms:created xsi:type="dcterms:W3CDTF">2023-09-14T15:10:00Z</dcterms:created>
  <dcterms:modified xsi:type="dcterms:W3CDTF">2024-10-27T08:08:00Z</dcterms:modified>
</cp:coreProperties>
</file>